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0.png" ContentType="image/png"/>
  <Override PartName="/word/media/image4.emf" ContentType="image/x-emf"/>
  <Override PartName="/word/media/image8.png" ContentType="image/png"/>
  <Override PartName="/word/media/image3.emf" ContentType="image/x-emf"/>
  <Override PartName="/word/media/image2.emf" ContentType="image/x-emf"/>
  <Override PartName="/word/media/image6.emf" ContentType="image/x-emf"/>
  <Override PartName="/word/media/image11.png" ContentType="image/png"/>
  <Override PartName="/word/media/image1.emf" ContentType="image/x-emf"/>
  <Override PartName="/word/media/image5.emf" ContentType="image/x-emf"/>
  <Override PartName="/word/media/image9.png" ContentType="image/png"/>
  <Override PartName="/word/media/image7.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360" w:lineRule="auto"/>
        <w:jc w:val="center"/>
      </w:pPr>
      <w:r>
        <w:rPr>
          <w:rFonts w:ascii="Times New Roman" w:cs="Times New Roman" w:eastAsia="Calibri" w:hAnsi="Times New Roman"/>
          <w:sz w:val="28"/>
          <w:szCs w:val="28"/>
        </w:rPr>
        <w:t>Федеральное государственное образовательное бюджетное учреждение высшего профессионального образования</w:t>
      </w:r>
    </w:p>
    <w:p>
      <w:pPr>
        <w:pStyle w:val="style0"/>
        <w:spacing w:line="360" w:lineRule="auto"/>
        <w:jc w:val="center"/>
      </w:pPr>
      <w:r>
        <w:rPr>
          <w:rFonts w:ascii="Times New Roman" w:cs="Times New Roman" w:eastAsia="Calibri" w:hAnsi="Times New Roman"/>
          <w:caps/>
          <w:sz w:val="28"/>
          <w:szCs w:val="28"/>
        </w:rPr>
        <w:t>«</w:t>
      </w:r>
      <w:r>
        <w:rPr>
          <w:rFonts w:ascii="Times New Roman" w:cs="Times New Roman" w:eastAsia="Calibri" w:hAnsi="Times New Roman"/>
          <w:sz w:val="28"/>
          <w:szCs w:val="28"/>
        </w:rPr>
        <w:t xml:space="preserve">Финансовый университет при Правительстве Российской федерации» </w:t>
      </w:r>
    </w:p>
    <w:p>
      <w:pPr>
        <w:pStyle w:val="style0"/>
        <w:spacing w:line="360" w:lineRule="auto"/>
        <w:jc w:val="center"/>
      </w:pPr>
      <w:r>
        <w:rPr>
          <w:rFonts w:ascii="Times New Roman" w:cs="Times New Roman" w:eastAsia="Calibri" w:hAnsi="Times New Roman"/>
          <w:sz w:val="28"/>
          <w:szCs w:val="28"/>
        </w:rPr>
        <w:t>(Финансовый университет)</w:t>
      </w:r>
    </w:p>
    <w:p>
      <w:pPr>
        <w:pStyle w:val="style0"/>
        <w:spacing w:line="360" w:lineRule="auto"/>
        <w:jc w:val="center"/>
      </w:pPr>
      <w:r>
        <w:rPr>
          <w:rFonts w:ascii="Times New Roman" w:cs="Times New Roman" w:eastAsia="Calibri" w:hAnsi="Times New Roman"/>
          <w:sz w:val="28"/>
          <w:szCs w:val="28"/>
        </w:rPr>
        <w:t>Владимирский филиал Финуниверситета</w:t>
      </w:r>
    </w:p>
    <w:p>
      <w:pPr>
        <w:pStyle w:val="style0"/>
        <w:spacing w:line="360" w:lineRule="auto"/>
        <w:jc w:val="center"/>
      </w:pPr>
      <w:r>
        <w:rPr>
          <w:rFonts w:cs="Times New Roman" w:eastAsia="Calibri"/>
        </w:rPr>
      </w:r>
    </w:p>
    <w:p>
      <w:pPr>
        <w:pStyle w:val="style0"/>
        <w:spacing w:line="360" w:lineRule="auto"/>
        <w:jc w:val="center"/>
      </w:pPr>
      <w:r>
        <w:rPr>
          <w:rFonts w:ascii="Times New Roman" w:cs="Times New Roman" w:eastAsia="Calibri" w:hAnsi="Times New Roman"/>
          <w:sz w:val="28"/>
          <w:szCs w:val="28"/>
        </w:rPr>
        <w:t>КАФЕДРА ПРИКЛАДНОЙ ИНФОРМАТИКИ</w:t>
      </w:r>
    </w:p>
    <w:p>
      <w:pPr>
        <w:pStyle w:val="style0"/>
        <w:spacing w:line="360" w:lineRule="auto"/>
        <w:jc w:val="center"/>
      </w:pPr>
      <w:r>
        <w:rPr>
          <w:rFonts w:cs="Times New Roman" w:eastAsia="Calibri"/>
          <w:sz w:val="28"/>
          <w:szCs w:val="28"/>
        </w:rPr>
      </w:r>
    </w:p>
    <w:p>
      <w:pPr>
        <w:pStyle w:val="style0"/>
        <w:spacing w:line="360" w:lineRule="auto"/>
        <w:jc w:val="center"/>
      </w:pPr>
      <w:r>
        <w:rPr>
          <w:rFonts w:ascii="Times New Roman" w:cs="Times New Roman" w:eastAsia="Calibri" w:hAnsi="Times New Roman"/>
          <w:sz w:val="40"/>
          <w:szCs w:val="40"/>
        </w:rPr>
        <w:t xml:space="preserve">Контрольная работа по дисциплине </w:t>
      </w:r>
    </w:p>
    <w:p>
      <w:pPr>
        <w:pStyle w:val="style0"/>
        <w:spacing w:line="360" w:lineRule="auto"/>
        <w:jc w:val="center"/>
      </w:pPr>
      <w:r>
        <w:rPr>
          <w:rFonts w:ascii="Times New Roman" w:cs="Times New Roman" w:eastAsia="Calibri" w:hAnsi="Times New Roman"/>
          <w:sz w:val="40"/>
          <w:szCs w:val="40"/>
        </w:rPr>
        <w:t>«Экономико-математические методы и прикладные модели»</w:t>
      </w:r>
    </w:p>
    <w:p>
      <w:pPr>
        <w:pStyle w:val="style0"/>
        <w:spacing w:line="360" w:lineRule="auto"/>
        <w:jc w:val="right"/>
      </w:pPr>
      <w:r>
        <w:rPr>
          <w:rFonts w:ascii="Times New Roman" w:cs="Times New Roman" w:eastAsia="Calibri" w:hAnsi="Times New Roman"/>
          <w:sz w:val="36"/>
          <w:szCs w:val="36"/>
        </w:rPr>
        <w:t xml:space="preserve">Направление контрольной работы № 1                        Название задачи: </w:t>
      </w:r>
      <w:r>
        <w:rPr>
          <w:rFonts w:ascii="Times New Roman" w:cs="Times New Roman" w:eastAsia="Calibri" w:hAnsi="Times New Roman"/>
          <w:sz w:val="36"/>
          <w:szCs w:val="36"/>
          <w:u w:val="single"/>
        </w:rPr>
        <w:t>вариант № 1</w:t>
      </w:r>
    </w:p>
    <w:p>
      <w:pPr>
        <w:pStyle w:val="style0"/>
        <w:spacing w:line="360" w:lineRule="auto"/>
        <w:jc w:val="center"/>
      </w:pPr>
      <w:r>
        <w:rPr>
          <w:rFonts w:cs="Times New Roman" w:eastAsia="Calibri"/>
          <w:sz w:val="28"/>
          <w:szCs w:val="28"/>
        </w:rPr>
      </w:r>
    </w:p>
    <w:p>
      <w:pPr>
        <w:pStyle w:val="style0"/>
        <w:spacing w:after="0" w:before="0"/>
        <w:ind w:firstLine="708" w:left="3540" w:right="0"/>
        <w:contextualSpacing w:val="false"/>
      </w:pPr>
      <w:r>
        <w:rPr>
          <w:rFonts w:ascii="Times New Roman" w:cs="Times New Roman" w:eastAsia="Calibri" w:hAnsi="Times New Roman"/>
          <w:sz w:val="28"/>
          <w:szCs w:val="28"/>
        </w:rPr>
        <w:t>Исполнитель: Турукина Е.А.</w:t>
      </w:r>
    </w:p>
    <w:p>
      <w:pPr>
        <w:pStyle w:val="style0"/>
        <w:spacing w:after="0" w:before="0"/>
        <w:ind w:hanging="0" w:left="4248" w:right="0"/>
        <w:contextualSpacing w:val="false"/>
      </w:pPr>
      <w:r>
        <w:rPr>
          <w:rFonts w:ascii="Times New Roman" w:cs="Times New Roman" w:eastAsia="Calibri" w:hAnsi="Times New Roman"/>
          <w:sz w:val="28"/>
          <w:szCs w:val="28"/>
        </w:rPr>
        <w:t>Факультет: Заочный финансово-кредитный</w:t>
      </w:r>
    </w:p>
    <w:p>
      <w:pPr>
        <w:pStyle w:val="style0"/>
        <w:spacing w:after="0" w:before="0"/>
        <w:ind w:firstLine="708" w:left="3540" w:right="0"/>
        <w:contextualSpacing w:val="false"/>
      </w:pPr>
      <w:r>
        <w:rPr>
          <w:rFonts w:ascii="Times New Roman" w:cs="Times New Roman" w:eastAsia="Calibri" w:hAnsi="Times New Roman"/>
          <w:sz w:val="28"/>
          <w:szCs w:val="28"/>
        </w:rPr>
        <w:t>Специальность: Финансы и кредит</w:t>
      </w:r>
    </w:p>
    <w:p>
      <w:pPr>
        <w:pStyle w:val="style0"/>
        <w:spacing w:after="0" w:before="0"/>
        <w:ind w:firstLine="708" w:left="3540" w:right="0"/>
        <w:contextualSpacing w:val="false"/>
      </w:pPr>
      <w:r>
        <w:rPr>
          <w:rFonts w:ascii="Times New Roman" w:cs="Times New Roman" w:eastAsia="Calibri" w:hAnsi="Times New Roman"/>
          <w:sz w:val="28"/>
          <w:szCs w:val="28"/>
        </w:rPr>
        <w:t>Группа: периферия</w:t>
      </w:r>
    </w:p>
    <w:p>
      <w:pPr>
        <w:pStyle w:val="style0"/>
        <w:spacing w:after="0" w:before="0"/>
        <w:ind w:firstLine="708" w:left="3540" w:right="0"/>
        <w:contextualSpacing w:val="false"/>
      </w:pPr>
      <w:r>
        <w:rPr>
          <w:rFonts w:ascii="Times New Roman" w:cs="Times New Roman" w:eastAsia="Calibri" w:hAnsi="Times New Roman"/>
          <w:sz w:val="28"/>
          <w:szCs w:val="28"/>
        </w:rPr>
        <w:t xml:space="preserve">№ </w:t>
      </w:r>
      <w:r>
        <w:rPr>
          <w:rFonts w:ascii="Times New Roman" w:cs="Times New Roman" w:eastAsia="Calibri" w:hAnsi="Times New Roman"/>
          <w:sz w:val="28"/>
          <w:szCs w:val="28"/>
        </w:rPr>
        <w:t>зачетной книжки 11ФЛД40471</w:t>
      </w:r>
    </w:p>
    <w:p>
      <w:pPr>
        <w:pStyle w:val="style0"/>
        <w:spacing w:after="0" w:before="0"/>
        <w:ind w:hanging="0" w:left="4248" w:right="0"/>
        <w:contextualSpacing w:val="false"/>
      </w:pPr>
      <w:r>
        <w:rPr>
          <w:rFonts w:ascii="Times New Roman" w:cs="Times New Roman" w:hAnsi="Times New Roman"/>
          <w:sz w:val="28"/>
          <w:szCs w:val="28"/>
        </w:rPr>
        <w:t>Руководитель: Мануйлов Н.Н.</w:t>
      </w:r>
    </w:p>
    <w:p>
      <w:pPr>
        <w:pStyle w:val="style0"/>
        <w:spacing w:line="360" w:lineRule="auto"/>
        <w:ind w:hanging="0" w:left="4680" w:right="0"/>
      </w:pPr>
      <w:r>
        <w:rPr>
          <w:rFonts w:cs="Times New Roman" w:eastAsia="Calibri"/>
          <w:sz w:val="28"/>
          <w:szCs w:val="28"/>
        </w:rPr>
      </w:r>
    </w:p>
    <w:p>
      <w:pPr>
        <w:pStyle w:val="style0"/>
        <w:spacing w:line="360" w:lineRule="auto"/>
      </w:pPr>
      <w:r>
        <w:rPr>
          <w:rFonts w:cs="Times New Roman" w:eastAsia="Calibri"/>
          <w:sz w:val="28"/>
          <w:szCs w:val="28"/>
        </w:rPr>
      </w:r>
    </w:p>
    <w:p>
      <w:pPr>
        <w:pStyle w:val="style0"/>
        <w:spacing w:line="360" w:lineRule="auto"/>
        <w:jc w:val="center"/>
      </w:pPr>
      <w:r>
        <w:rPr>
          <w:rFonts w:ascii="Times New Roman" w:cs="Times New Roman" w:eastAsia="Calibri" w:hAnsi="Times New Roman"/>
          <w:sz w:val="28"/>
          <w:szCs w:val="28"/>
        </w:rPr>
        <w:t>Владимир 2012</w:t>
      </w:r>
    </w:p>
    <w:p>
      <w:pPr>
        <w:pStyle w:val="style0"/>
        <w:spacing w:line="360" w:lineRule="auto"/>
        <w:jc w:val="center"/>
      </w:pPr>
      <w:r>
        <w:rPr>
          <w:rFonts w:ascii="Times New Roman" w:cs="Times New Roman" w:eastAsia="Calibri" w:hAnsi="Times New Roman"/>
          <w:sz w:val="28"/>
          <w:szCs w:val="28"/>
        </w:rPr>
        <w:t>ОГЛАВЛЕНИЕ</w:t>
      </w:r>
    </w:p>
    <w:p>
      <w:pPr>
        <w:pStyle w:val="style0"/>
        <w:numPr>
          <w:ilvl w:val="0"/>
          <w:numId w:val="1"/>
        </w:numPr>
        <w:tabs>
          <w:tab w:leader="dot" w:pos="9072" w:val="left"/>
        </w:tabs>
        <w:spacing w:after="0" w:before="0" w:line="360" w:lineRule="auto"/>
        <w:contextualSpacing w:val="false"/>
      </w:pPr>
      <w:r>
        <w:rPr>
          <w:rFonts w:ascii="Times New Roman" w:cs="Times New Roman" w:eastAsia="Calibri" w:hAnsi="Times New Roman"/>
          <w:sz w:val="28"/>
          <w:szCs w:val="28"/>
        </w:rPr>
        <w:t xml:space="preserve"> </w:t>
      </w:r>
      <w:r>
        <w:rPr>
          <w:rFonts w:ascii="Times New Roman" w:cs="Times New Roman" w:eastAsia="Calibri" w:hAnsi="Times New Roman"/>
          <w:sz w:val="28"/>
          <w:szCs w:val="28"/>
        </w:rPr>
        <w:t>Особые случаи решения ЗЛП графическим методом</w:t>
        <w:tab/>
        <w:t>2</w:t>
      </w:r>
    </w:p>
    <w:p>
      <w:pPr>
        <w:pStyle w:val="style0"/>
        <w:numPr>
          <w:ilvl w:val="0"/>
          <w:numId w:val="1"/>
        </w:numPr>
        <w:tabs>
          <w:tab w:leader="dot" w:pos="9072" w:val="left"/>
        </w:tabs>
        <w:spacing w:after="0" w:before="0" w:line="360" w:lineRule="auto"/>
        <w:contextualSpacing w:val="false"/>
      </w:pPr>
      <w:r>
        <w:rPr>
          <w:rFonts w:ascii="Times New Roman" w:cs="Times New Roman" w:eastAsia="Calibri" w:hAnsi="Times New Roman"/>
          <w:sz w:val="28"/>
          <w:szCs w:val="28"/>
        </w:rPr>
        <w:t>Задача 2. Решение графическим методом типовой задачи оптимизации..................................................................................................7</w:t>
      </w:r>
    </w:p>
    <w:p>
      <w:pPr>
        <w:pStyle w:val="style0"/>
        <w:numPr>
          <w:ilvl w:val="0"/>
          <w:numId w:val="1"/>
        </w:numPr>
        <w:tabs>
          <w:tab w:leader="dot" w:pos="9072" w:val="left"/>
        </w:tabs>
        <w:spacing w:after="0" w:before="0" w:line="360" w:lineRule="auto"/>
        <w:contextualSpacing w:val="false"/>
      </w:pPr>
      <w:r>
        <w:rPr>
          <w:rFonts w:ascii="Times New Roman" w:cs="Times New Roman" w:eastAsia="Calibri" w:hAnsi="Times New Roman"/>
          <w:sz w:val="28"/>
          <w:szCs w:val="28"/>
        </w:rPr>
        <w:t>Задача 3. Исследование динамики экономического показателя на основе одномерного временного ряда…………………………………..9</w:t>
      </w:r>
    </w:p>
    <w:p>
      <w:pPr>
        <w:pStyle w:val="style0"/>
        <w:numPr>
          <w:ilvl w:val="0"/>
          <w:numId w:val="1"/>
        </w:numPr>
        <w:tabs>
          <w:tab w:leader="dot" w:pos="9072" w:val="left"/>
        </w:tabs>
        <w:spacing w:after="0" w:before="0" w:line="360" w:lineRule="auto"/>
        <w:contextualSpacing w:val="false"/>
      </w:pPr>
      <w:r>
        <w:rPr>
          <w:rFonts w:ascii="Times New Roman" w:cs="Times New Roman" w:eastAsia="Calibri" w:hAnsi="Times New Roman"/>
          <w:sz w:val="28"/>
          <w:szCs w:val="28"/>
        </w:rPr>
        <w:t>Задача 4. Расчет параметров моделей экономически выгодных размеров заказываемых партий…………………………………………………….11</w:t>
      </w:r>
    </w:p>
    <w:p>
      <w:pPr>
        <w:pStyle w:val="style0"/>
        <w:tabs>
          <w:tab w:leader="dot" w:pos="9432" w:val="left"/>
        </w:tabs>
        <w:spacing w:after="0" w:before="0" w:line="360" w:lineRule="auto"/>
        <w:ind w:hanging="0" w:left="360" w:right="0"/>
        <w:contextualSpacing/>
        <w:jc w:val="both"/>
      </w:pPr>
      <w:r>
        <w:rPr>
          <w:rFonts w:ascii="Times New Roman" w:cs="Times New Roman" w:eastAsia="Calibri" w:hAnsi="Times New Roman"/>
          <w:sz w:val="28"/>
          <w:szCs w:val="28"/>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tabs>
          <w:tab w:leader="none" w:pos="142" w:val="left"/>
        </w:tabs>
        <w:spacing w:after="0" w:before="0" w:line="360" w:lineRule="auto"/>
        <w:ind w:hanging="0" w:left="0" w:right="0"/>
        <w:contextualSpacing/>
        <w:jc w:val="both"/>
      </w:pPr>
      <w:r>
        <w:rPr/>
      </w:r>
    </w:p>
    <w:p>
      <w:pPr>
        <w:pStyle w:val="style34"/>
        <w:numPr>
          <w:ilvl w:val="0"/>
          <w:numId w:val="3"/>
        </w:numPr>
        <w:tabs>
          <w:tab w:leader="none" w:pos="284" w:val="left"/>
        </w:tabs>
        <w:spacing w:after="0" w:before="0" w:line="360" w:lineRule="auto"/>
        <w:ind w:hanging="142" w:left="142" w:right="0"/>
        <w:contextualSpacing/>
        <w:jc w:val="both"/>
      </w:pPr>
      <w:r>
        <w:rPr>
          <w:rFonts w:ascii="Times New Roman" w:cs="Times New Roman" w:eastAsia="Calibri" w:hAnsi="Times New Roman"/>
          <w:b/>
          <w:sz w:val="28"/>
          <w:szCs w:val="28"/>
        </w:rPr>
        <w:t>Особые случаи решения ЗЛП графическим методом.</w:t>
      </w:r>
    </w:p>
    <w:p>
      <w:pPr>
        <w:pStyle w:val="style0"/>
        <w:spacing w:after="0" w:before="0" w:line="360" w:lineRule="auto"/>
        <w:ind w:firstLine="709" w:left="0" w:right="0"/>
        <w:contextualSpacing w:val="false"/>
        <w:jc w:val="both"/>
      </w:pPr>
      <w:r>
        <w:rPr>
          <w:rFonts w:ascii="Times New Roman" w:cs="Times New Roman" w:hAnsi="Times New Roman"/>
          <w:sz w:val="28"/>
          <w:szCs w:val="28"/>
        </w:rPr>
        <w:t xml:space="preserve">Линейное программирование – это частный раздел оптимального программирования. К задачам линейного программирования сводиться широкий круг вопросов планирования экономических процессов, где ставится задача поиска наилучшего (оптимального) решения. В свою очередь оптимальное (математическое) программирование – это раздел прикладной математики, изучающий задачи условной оптимизации. </w:t>
      </w:r>
    </w:p>
    <w:p>
      <w:pPr>
        <w:pStyle w:val="style0"/>
        <w:spacing w:after="0" w:before="0" w:line="360" w:lineRule="auto"/>
        <w:ind w:firstLine="709" w:left="0" w:right="0"/>
        <w:contextualSpacing w:val="false"/>
        <w:jc w:val="both"/>
      </w:pPr>
      <w:r>
        <w:rPr>
          <w:rFonts w:ascii="Times New Roman" w:cs="Times New Roman" w:hAnsi="Times New Roman"/>
          <w:sz w:val="28"/>
          <w:szCs w:val="28"/>
        </w:rPr>
        <w:t>Общая задача линейного программирования (ЗЛП) состоит в нахождении экстремального значения (максимума или минимума) линейной функции:</w:t>
      </w:r>
    </w:p>
    <w:p>
      <w:pPr>
        <w:pStyle w:val="style0"/>
        <w:spacing w:after="0" w:before="0" w:line="360" w:lineRule="auto"/>
        <w:ind w:firstLine="709" w:left="0" w:right="0"/>
        <w:contextualSpacing w:val="false"/>
        <w:jc w:val="both"/>
      </w:pPr>
      <w:r>
        <w:rPr/>
      </w:r>
      <m:oMath xmlns:m="http://schemas.openxmlformats.org/officeDocument/2006/math">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c</m:t>
        </m:r>
        <m:r>
          <w:rPr>
            <w:rFonts w:ascii="Cambria Math" w:hAnsi="Cambria Math"/>
          </w:rPr>
          <m:t xml:space="preserve">1</m:t>
        </m:r>
        <m:r>
          <w:rPr>
            <w:rFonts w:ascii="Cambria Math" w:hAnsi="Cambria Math"/>
          </w:rPr>
          <m:t xml:space="preserve">x</m:t>
        </m:r>
        <m:r>
          <w:rPr>
            <w:rFonts w:ascii="Cambria Math" w:hAnsi="Cambria Math"/>
          </w:rPr>
          <m:t xml:space="preserve">1</m:t>
        </m:r>
        <m:r>
          <w:rPr>
            <w:rFonts w:ascii="Cambria Math" w:hAnsi="Cambria Math"/>
          </w:rPr>
          <m:t xml:space="preserve">+</m:t>
        </m:r>
        <m:r>
          <w:rPr>
            <w:rFonts w:ascii="Cambria Math" w:hAnsi="Cambria Math"/>
          </w:rPr>
          <m:t xml:space="preserve">c</m:t>
        </m:r>
        <m:r>
          <w:rPr>
            <w:rFonts w:ascii="Cambria Math" w:hAnsi="Cambria Math"/>
          </w:rPr>
          <m:t xml:space="preserve">2</m:t>
        </m:r>
        <m:r>
          <w:rPr>
            <w:rFonts w:ascii="Cambria Math" w:hAnsi="Cambria Math"/>
          </w:rPr>
          <m:t xml:space="preserve">x</m:t>
        </m:r>
        <m:r>
          <w:rPr>
            <w:rFonts w:ascii="Cambria Math" w:hAnsi="Cambria Math"/>
          </w:rPr>
          <m:t xml:space="preserve">2</m:t>
        </m:r>
        <m:r>
          <w:rPr>
            <w:rFonts w:ascii="Cambria Math" w:hAnsi="Cambria Math"/>
          </w:rPr>
          <m:t xml:space="preserve">+</m:t>
        </m:r>
        <m:r>
          <w:rPr>
            <w:rFonts w:ascii="Cambria Math" w:hAnsi="Cambria Math"/>
          </w:rPr>
          <m:t xml:space="preserve">…</m:t>
        </m:r>
        <m:r>
          <w:rPr>
            <w:rFonts w:ascii="Cambria Math" w:hAnsi="Cambria Math"/>
          </w:rPr>
          <m:t xml:space="preserve">+</m:t>
        </m:r>
        <m:r>
          <w:rPr>
            <w:rFonts w:ascii="Cambria Math" w:hAnsi="Cambria Math"/>
          </w:rPr>
          <m:t xml:space="preserve">c</m:t>
        </m:r>
        <m:r>
          <w:rPr>
            <w:rFonts w:ascii="Cambria Math" w:hAnsi="Cambria Math"/>
          </w:rPr>
          <m:t xml:space="preserve">n</m:t>
        </m:r>
        <m:r>
          <w:rPr>
            <w:rFonts w:ascii="Cambria Math" w:hAnsi="Cambria Math"/>
          </w:rPr>
          <m:t xml:space="preserve">x</m:t>
        </m:r>
        <m:r>
          <w:rPr>
            <w:rFonts w:ascii="Cambria Math" w:hAnsi="Cambria Math"/>
          </w:rPr>
          <m:t xml:space="preserve">n</m:t>
        </m:r>
      </m:oMath>
      <w:r>
        <w:rPr>
          <w:rFonts w:ascii="Times New Roman" w:cs="" w:hAnsi="Times New Roman"/>
          <w:i/>
          <w:sz w:val="16"/>
          <w:szCs w:val="16"/>
          <w:lang w:val="en-US"/>
        </w:rPr>
        <w:t xml:space="preserve">                        </w:t>
      </w:r>
      <w:r>
        <w:rPr>
          <w:rFonts w:ascii="Times New Roman" w:cs="" w:hAnsi="Times New Roman"/>
          <w:sz w:val="28"/>
          <w:szCs w:val="28"/>
          <w:lang w:val="en-US"/>
        </w:rPr>
        <w:t>(2.1.1)</w:t>
      </w:r>
    </w:p>
    <w:p>
      <w:pPr>
        <w:pStyle w:val="style0"/>
        <w:spacing w:after="0" w:before="0" w:line="360" w:lineRule="auto"/>
        <w:ind w:firstLine="709" w:left="0" w:right="0"/>
        <w:contextualSpacing w:val="false"/>
        <w:jc w:val="both"/>
      </w:pPr>
      <w:r>
        <w:rPr>
          <w:rFonts w:ascii="Times New Roman" w:cs="" w:hAnsi="Times New Roman"/>
          <w:sz w:val="28"/>
          <w:szCs w:val="28"/>
        </w:rPr>
        <w:t xml:space="preserve">от </w:t>
      </w:r>
      <w:r>
        <w:rPr>
          <w:rFonts w:ascii="Times New Roman" w:cs="" w:hAnsi="Times New Roman"/>
          <w:sz w:val="28"/>
          <w:szCs w:val="28"/>
          <w:lang w:val="en-US"/>
        </w:rPr>
        <w:t>n</w:t>
      </w:r>
      <w:r>
        <w:rPr>
          <w:rFonts w:ascii="Times New Roman" w:cs="" w:hAnsi="Times New Roman"/>
          <w:sz w:val="28"/>
          <w:szCs w:val="28"/>
        </w:rPr>
        <w:t xml:space="preserve"> переменных (</w:t>
      </w:r>
      <w:r>
        <w:rPr>
          <w:rFonts w:ascii="Times New Roman" w:cs="" w:hAnsi="Times New Roman"/>
          <w:i/>
          <w:sz w:val="28"/>
          <w:szCs w:val="28"/>
          <w:lang w:val="en-US"/>
        </w:rPr>
        <w:t>x</w:t>
      </w:r>
      <w:r>
        <w:rPr>
          <w:rFonts w:ascii="Times New Roman" w:cs="" w:hAnsi="Times New Roman"/>
          <w:i/>
          <w:sz w:val="16"/>
          <w:szCs w:val="16"/>
        </w:rPr>
        <w:t>1</w:t>
      </w:r>
      <w:r>
        <w:rPr>
          <w:rFonts w:ascii="Times New Roman" w:cs="" w:hAnsi="Times New Roman"/>
          <w:i/>
          <w:sz w:val="28"/>
          <w:szCs w:val="28"/>
        </w:rPr>
        <w:t>, х</w:t>
      </w:r>
      <w:r>
        <w:rPr>
          <w:rFonts w:ascii="Times New Roman" w:cs="" w:hAnsi="Times New Roman"/>
          <w:i/>
          <w:sz w:val="16"/>
          <w:szCs w:val="16"/>
        </w:rPr>
        <w:t>2</w:t>
      </w:r>
      <w:r>
        <w:rPr>
          <w:rFonts w:ascii="Times New Roman" w:cs="" w:hAnsi="Times New Roman"/>
          <w:i/>
          <w:sz w:val="28"/>
          <w:szCs w:val="28"/>
        </w:rPr>
        <w:t>, …, х</w:t>
      </w:r>
      <w:r>
        <w:rPr>
          <w:rFonts w:ascii="Times New Roman" w:cs="" w:hAnsi="Times New Roman"/>
          <w:i/>
          <w:sz w:val="16"/>
          <w:szCs w:val="16"/>
          <w:lang w:val="en-US"/>
        </w:rPr>
        <w:t>n</w:t>
      </w:r>
      <w:r>
        <w:rPr>
          <w:rFonts w:ascii="Times New Roman" w:cs="" w:hAnsi="Times New Roman"/>
          <w:sz w:val="28"/>
          <w:szCs w:val="28"/>
        </w:rPr>
        <w:t xml:space="preserve">) при наложенных ограничениях </w:t>
      </w:r>
    </w:p>
    <w:p>
      <w:pPr>
        <w:pStyle w:val="style0"/>
        <w:spacing w:after="0" w:before="0" w:line="360" w:lineRule="auto"/>
        <w:ind w:firstLine="709" w:left="0" w:right="0"/>
        <w:contextualSpacing w:val="false"/>
        <w:jc w:val="both"/>
      </w:pPr>
      <w:r>
        <w:rPr>
          <w:rFonts w:ascii="Times New Roman" w:cs="" w:hAnsi="Times New Roman"/>
          <w:sz w:val="28"/>
          <w:szCs w:val="28"/>
          <w:lang w:val="en-US"/>
        </w:rPr>
        <w:t>a</w:t>
        <w:pict>
          <v:shape coordsize="117,2786" id="shape_0" path="m116,0l116,0l114,0l114,0l113,0l111,0l110,0l110,0l109,0l107,0l106,0l106,3l105,3l104,3l102,3l102,6l101,6l100,6l98,11l98,11l97,11l96,14l95,14l93,16l93,16l92,19l91,19l89,22l89,22l89,27l88,30l87,30l85,32l84,32l84,35l83,38l81,41l81,41l80,46l80,49l78,52l77,52l77,54l76,57l76,62l74,65l74,68l73,68l73,70l72,73l71,79l70,81l70,84l69,87l69,90l68,92l68,98l67,100l66,103l65,106l65,108l65,114l65,119l64,122l63,125l63,130l62,133l62,136l61,138l61,144l61,149l61,152l60,154l60,157l60,160l59,168l59,171l59,174l58,177l58,184l58,187l58,190l58,192l58,198l58,203l58,206l58,209l58,212l58,220l58,222l58,225l58,228l58,1161l58,1161l57,1163l57,1166l57,1169l57,1177l57,1180l57,1182l57,1185l57,1193l57,1196l56,1199l56,1202l56,1207l56,1212l55,1215l55,1217l55,1223l54,1228l54,1231l54,1234l54,1237l54,1242l53,1245l53,1250l52,1253l52,1258l51,1261l51,1264l50,1267l50,1269l50,1275l49,1280l49,1283l48,1286l47,1288l46,1293l46,1296l46,1299l45,1302l44,1304l44,1310l43,1313l42,1315l42,1318l40,1321l40,1321l40,1326l39,1329l38,1331l38,1334l36,1337l36,1337l35,1339l33,1345l33,1348l32,1348l32,1351l31,1353l29,1356l29,1356l28,1362l27,1362l25,1364l25,1367l24,1367l23,1370l23,1370l21,1372l20,1372l19,1377l18,1377l17,1380l17,1380l16,1380l14,1383l13,1383l13,1383l12,1386l10,1386l9,1386l9,1386l8,1388l7,1388l5,1388l5,1388l4,1388l3,1388l1,1388l1,1388l0,1388l0,1394l0,1394l1,1394l1,1394l3,1394l4,1394l5,1394l5,1394l7,1394l8,1394l9,1397l9,1397l10,1397l12,1397l13,1400l13,1400l14,1400l16,1402l17,1402l17,1402l18,1405l19,1405l20,1408l21,1408l23,1413l23,1413l24,1415l25,1415l25,1418l27,1421l28,1421l29,1424l29,1424l31,1429l32,1432l32,1435l33,1435l33,1437l35,1440l36,1446l36,1446l38,1448l38,1451l39,1454l40,1456l40,1459l40,1459l42,1464l42,1467l43,1470l44,1473l44,1475l45,1481l46,1484l46,1486l46,1489l47,1492l48,1497l49,1499l49,1502l50,1508l50,1511l50,1516l51,1519l51,1521l52,1524l52,1527l53,1532l53,1538l54,1540l54,1543l54,1548l54,1551l54,1554l55,1560l55,1562l55,1568l56,1570l56,1576l56,1578l56,1584l57,1586l57,1589l57,1595l57,1600l57,1603l57,1606l57,1611l57,1616l57,1619l58,1624l58,1624l58,2552l58,2552l58,2557l58,2560l58,2563l58,2568l58,2574l58,2576l58,2579l58,2585l58,2587l58,2593l58,2595l58,2598l58,2603l59,2609l59,2611l59,2614l60,2620l60,2625l60,2628l61,2631l61,2633l61,2636l61,2644l62,2647l62,2649l63,2652l63,2655l64,2661l65,2663l65,2666l65,2671l65,2677l66,2679l67,2682l68,2685l68,2687l69,2693l69,2696l70,2698l70,2701l71,2704l72,2707l73,2712l73,2715l74,2715l74,2717l76,2720l76,2723l77,2728l77,2731l78,2731l80,2733l80,2736l81,2739l81,2739l83,2745l84,2747l84,2750l85,2750l85,2753l88,2753l89,2755l89,2758l89,2758l91,2763l92,2763l93,2766l93,2766l95,2769l96,2769l97,2771l98,2771l98,2771l100,2774l101,2774l102,2774l102,2780l104,2780l105,2780l106,2780l106,2782l107,2782l109,2782l110,2782l110,2782l111,2782l113,2782l114,2782l114,2782l116,2785l116,2785e" style="position:absolute;margin-left:25.4pt;margin-top:4.45pt;width:5.75pt;height:139.2pt">
            <v:stroke color="black" endcap="flat" joinstyle="round"/>
            <v:fill detectmouseclick="t"/>
          </v:shape>
        </w:pict>
      </w:r>
      <w:r>
        <w:rPr>
          <w:rFonts w:ascii="Times New Roman" w:cs="" w:hAnsi="Times New Roman"/>
          <w:sz w:val="16"/>
          <w:szCs w:val="16"/>
          <w:lang w:val="en-US"/>
        </w:rPr>
        <w:t>11</w:t>
      </w:r>
      <w:r>
        <w:rPr>
          <w:rFonts w:ascii="Times New Roman" w:cs="" w:hAnsi="Times New Roman"/>
          <w:sz w:val="28"/>
          <w:szCs w:val="28"/>
          <w:lang w:val="en-US"/>
        </w:rPr>
        <w:t>x</w:t>
      </w:r>
      <w:r>
        <w:rPr>
          <w:rFonts w:ascii="Times New Roman" w:cs="" w:hAnsi="Times New Roman"/>
          <w:sz w:val="16"/>
          <w:szCs w:val="16"/>
          <w:lang w:val="en-US"/>
        </w:rPr>
        <w:t>1</w:t>
      </w:r>
      <w:r>
        <w:rPr>
          <w:rFonts w:ascii="Times New Roman" w:cs="" w:hAnsi="Times New Roman"/>
          <w:sz w:val="28"/>
          <w:szCs w:val="28"/>
          <w:lang w:val="en-US"/>
        </w:rPr>
        <w:t>+a</w:t>
      </w:r>
      <w:r>
        <w:rPr>
          <w:rFonts w:ascii="Times New Roman" w:cs="" w:hAnsi="Times New Roman"/>
          <w:sz w:val="16"/>
          <w:szCs w:val="16"/>
          <w:lang w:val="en-US"/>
        </w:rPr>
        <w:t>12</w:t>
      </w:r>
      <w:r>
        <w:rPr>
          <w:rFonts w:ascii="Times New Roman" w:cs="" w:hAnsi="Times New Roman"/>
          <w:sz w:val="28"/>
          <w:szCs w:val="28"/>
          <w:lang w:val="en-US"/>
        </w:rPr>
        <w:t>x</w:t>
      </w:r>
      <w:r>
        <w:rPr>
          <w:rFonts w:ascii="Times New Roman" w:cs="" w:hAnsi="Times New Roman"/>
          <w:sz w:val="16"/>
          <w:szCs w:val="16"/>
          <w:lang w:val="en-US"/>
        </w:rPr>
        <w:t>2</w:t>
      </w:r>
      <w:r>
        <w:rPr>
          <w:rFonts w:ascii="Times New Roman" w:cs="" w:hAnsi="Times New Roman"/>
          <w:sz w:val="28"/>
          <w:szCs w:val="28"/>
          <w:lang w:val="en-US"/>
        </w:rPr>
        <w:t>+…+a</w:t>
      </w:r>
      <w:r>
        <w:rPr>
          <w:rFonts w:ascii="Times New Roman" w:cs="" w:hAnsi="Times New Roman"/>
          <w:sz w:val="16"/>
          <w:szCs w:val="16"/>
          <w:lang w:val="en-US"/>
        </w:rPr>
        <w:t>1j</w:t>
      </w:r>
      <w:r>
        <w:rPr>
          <w:rFonts w:ascii="Times New Roman" w:cs="" w:hAnsi="Times New Roman"/>
          <w:sz w:val="28"/>
          <w:szCs w:val="28"/>
          <w:lang w:val="en-US"/>
        </w:rPr>
        <w:t>x</w:t>
      </w:r>
      <w:r>
        <w:rPr>
          <w:rFonts w:ascii="Times New Roman" w:cs="" w:hAnsi="Times New Roman"/>
          <w:sz w:val="16"/>
          <w:szCs w:val="16"/>
          <w:lang w:val="en-US"/>
        </w:rPr>
        <w:t>j</w:t>
      </w:r>
      <w:r>
        <w:rPr>
          <w:rFonts w:ascii="Times New Roman" w:cs="" w:hAnsi="Times New Roman"/>
          <w:sz w:val="28"/>
          <w:szCs w:val="28"/>
          <w:lang w:val="en-US"/>
        </w:rPr>
        <w:t>+…a</w:t>
      </w:r>
      <w:r>
        <w:rPr>
          <w:rFonts w:ascii="Times New Roman" w:cs="" w:hAnsi="Times New Roman"/>
          <w:sz w:val="16"/>
          <w:szCs w:val="16"/>
          <w:lang w:val="en-US"/>
        </w:rPr>
        <w:t>1n</w:t>
      </w:r>
      <w:r>
        <w:rPr>
          <w:rFonts w:ascii="Times New Roman" w:cs="" w:hAnsi="Times New Roman"/>
          <w:sz w:val="28"/>
          <w:szCs w:val="28"/>
          <w:lang w:val="en-US"/>
        </w:rPr>
        <w:t>x</w:t>
      </w:r>
      <w:r>
        <w:rPr>
          <w:rFonts w:ascii="Times New Roman" w:cs="" w:hAnsi="Times New Roman"/>
          <w:sz w:val="16"/>
          <w:szCs w:val="16"/>
          <w:lang w:val="en-US"/>
        </w:rPr>
        <w:t>n</w:t>
      </w:r>
      <w:r>
        <w:rPr>
          <w:rFonts w:ascii="Times New Roman" w:cs="" w:hAnsi="Times New Roman"/>
          <w:sz w:val="28"/>
          <w:szCs w:val="28"/>
          <w:lang w:val="en-US"/>
        </w:rPr>
        <w:t xml:space="preserve"> &lt;(=,&gt;)b</w:t>
      </w:r>
      <w:r>
        <w:rPr>
          <w:rFonts w:ascii="Times New Roman" w:cs="" w:hAnsi="Times New Roman"/>
          <w:sz w:val="16"/>
          <w:szCs w:val="16"/>
          <w:lang w:val="en-US"/>
        </w:rPr>
        <w:t>1</w:t>
      </w:r>
      <w:r>
        <w:rPr>
          <w:rFonts w:ascii="Times New Roman" w:cs="" w:hAnsi="Times New Roman"/>
          <w:sz w:val="28"/>
          <w:szCs w:val="28"/>
          <w:lang w:val="en-US"/>
        </w:rPr>
        <w:t>,</w:t>
      </w:r>
    </w:p>
    <w:p>
      <w:pPr>
        <w:pStyle w:val="style0"/>
        <w:spacing w:after="0" w:before="0" w:line="360" w:lineRule="auto"/>
        <w:ind w:firstLine="709" w:left="0" w:right="0"/>
        <w:contextualSpacing w:val="false"/>
        <w:jc w:val="both"/>
      </w:pPr>
      <w:r>
        <w:rPr>
          <w:rFonts w:ascii="Times New Roman" w:cs="" w:hAnsi="Times New Roman"/>
          <w:sz w:val="28"/>
          <w:szCs w:val="28"/>
          <w:lang w:val="en-US"/>
        </w:rPr>
        <w:t>a</w:t>
      </w:r>
      <w:r>
        <w:rPr>
          <w:rFonts w:ascii="Times New Roman" w:cs="" w:hAnsi="Times New Roman"/>
          <w:sz w:val="16"/>
          <w:szCs w:val="16"/>
          <w:lang w:val="en-US"/>
        </w:rPr>
        <w:t>21</w:t>
      </w:r>
      <w:r>
        <w:rPr>
          <w:rFonts w:ascii="Times New Roman" w:cs="" w:hAnsi="Times New Roman"/>
          <w:sz w:val="28"/>
          <w:szCs w:val="28"/>
          <w:lang w:val="en-US"/>
        </w:rPr>
        <w:t>x</w:t>
      </w:r>
      <w:r>
        <w:rPr>
          <w:rFonts w:ascii="Times New Roman" w:cs="" w:hAnsi="Times New Roman"/>
          <w:sz w:val="16"/>
          <w:szCs w:val="16"/>
          <w:lang w:val="en-US"/>
        </w:rPr>
        <w:t>1</w:t>
      </w:r>
      <w:r>
        <w:rPr>
          <w:rFonts w:ascii="Times New Roman" w:cs="" w:hAnsi="Times New Roman"/>
          <w:sz w:val="28"/>
          <w:szCs w:val="28"/>
          <w:lang w:val="en-US"/>
        </w:rPr>
        <w:t>+a</w:t>
      </w:r>
      <w:r>
        <w:rPr>
          <w:rFonts w:ascii="Times New Roman" w:cs="" w:hAnsi="Times New Roman"/>
          <w:sz w:val="16"/>
          <w:szCs w:val="16"/>
          <w:lang w:val="en-US"/>
        </w:rPr>
        <w:t>22</w:t>
      </w:r>
      <w:r>
        <w:rPr>
          <w:rFonts w:ascii="Times New Roman" w:cs="" w:hAnsi="Times New Roman"/>
          <w:sz w:val="28"/>
          <w:szCs w:val="28"/>
          <w:lang w:val="en-US"/>
        </w:rPr>
        <w:t>x</w:t>
      </w:r>
      <w:r>
        <w:rPr>
          <w:rFonts w:ascii="Times New Roman" w:cs="" w:hAnsi="Times New Roman"/>
          <w:sz w:val="16"/>
          <w:szCs w:val="16"/>
          <w:lang w:val="en-US"/>
        </w:rPr>
        <w:t>2</w:t>
      </w:r>
      <w:r>
        <w:rPr>
          <w:rFonts w:ascii="Times New Roman" w:cs="" w:hAnsi="Times New Roman"/>
          <w:sz w:val="28"/>
          <w:szCs w:val="28"/>
          <w:lang w:val="en-US"/>
        </w:rPr>
        <w:t>+…+a</w:t>
      </w:r>
      <w:r>
        <w:rPr>
          <w:rFonts w:ascii="Times New Roman" w:cs="" w:hAnsi="Times New Roman"/>
          <w:sz w:val="16"/>
          <w:szCs w:val="16"/>
          <w:lang w:val="en-US"/>
        </w:rPr>
        <w:t>2j</w:t>
      </w:r>
      <w:r>
        <w:rPr>
          <w:rFonts w:ascii="Times New Roman" w:cs="" w:hAnsi="Times New Roman"/>
          <w:sz w:val="28"/>
          <w:szCs w:val="28"/>
          <w:lang w:val="en-US"/>
        </w:rPr>
        <w:t>x</w:t>
      </w:r>
      <w:r>
        <w:rPr>
          <w:rFonts w:ascii="Times New Roman" w:cs="" w:hAnsi="Times New Roman"/>
          <w:sz w:val="16"/>
          <w:szCs w:val="16"/>
          <w:lang w:val="en-US"/>
        </w:rPr>
        <w:t>j</w:t>
      </w:r>
      <w:r>
        <w:rPr>
          <w:rFonts w:ascii="Times New Roman" w:cs="" w:hAnsi="Times New Roman"/>
          <w:sz w:val="28"/>
          <w:szCs w:val="28"/>
          <w:lang w:val="en-US"/>
        </w:rPr>
        <w:t>+…a</w:t>
      </w:r>
      <w:r>
        <w:rPr>
          <w:rFonts w:ascii="Times New Roman" w:cs="" w:hAnsi="Times New Roman"/>
          <w:sz w:val="16"/>
          <w:szCs w:val="16"/>
          <w:lang w:val="en-US"/>
        </w:rPr>
        <w:t>2n</w:t>
      </w:r>
      <w:r>
        <w:rPr>
          <w:rFonts w:ascii="Times New Roman" w:cs="" w:hAnsi="Times New Roman"/>
          <w:sz w:val="28"/>
          <w:szCs w:val="28"/>
          <w:lang w:val="en-US"/>
        </w:rPr>
        <w:t>x</w:t>
      </w:r>
      <w:r>
        <w:rPr>
          <w:rFonts w:ascii="Times New Roman" w:cs="" w:hAnsi="Times New Roman"/>
          <w:sz w:val="16"/>
          <w:szCs w:val="16"/>
          <w:lang w:val="en-US"/>
        </w:rPr>
        <w:t>n</w:t>
      </w:r>
      <w:r>
        <w:rPr>
          <w:rFonts w:ascii="Times New Roman" w:cs="" w:hAnsi="Times New Roman"/>
          <w:sz w:val="28"/>
          <w:szCs w:val="28"/>
          <w:lang w:val="en-US"/>
        </w:rPr>
        <w:t xml:space="preserve"> &lt;(=,&gt;)b</w:t>
      </w:r>
      <w:r>
        <w:rPr>
          <w:rFonts w:ascii="Times New Roman" w:cs="" w:hAnsi="Times New Roman"/>
          <w:sz w:val="16"/>
          <w:szCs w:val="16"/>
          <w:lang w:val="en-US"/>
        </w:rPr>
        <w:t>2</w:t>
      </w:r>
      <w:r>
        <w:rPr>
          <w:rFonts w:ascii="Times New Roman" w:cs="" w:hAnsi="Times New Roman"/>
          <w:sz w:val="28"/>
          <w:szCs w:val="28"/>
          <w:lang w:val="en-US"/>
        </w:rPr>
        <w:t>,</w:t>
      </w:r>
    </w:p>
    <w:p>
      <w:pPr>
        <w:pStyle w:val="style0"/>
        <w:spacing w:after="0" w:before="0" w:line="360" w:lineRule="auto"/>
        <w:ind w:firstLine="709" w:left="0" w:right="0"/>
        <w:contextualSpacing w:val="false"/>
        <w:jc w:val="both"/>
      </w:pPr>
      <w:r>
        <w:rPr>
          <w:rFonts w:ascii="Times New Roman" w:cs="" w:hAnsi="Times New Roman"/>
          <w:sz w:val="28"/>
          <w:szCs w:val="28"/>
          <w:lang w:val="en-US"/>
        </w:rPr>
        <w:t>………………………………………</w:t>
      </w:r>
      <w:r>
        <w:rPr>
          <w:rFonts w:ascii="Times New Roman" w:cs="" w:hAnsi="Times New Roman"/>
          <w:sz w:val="28"/>
          <w:szCs w:val="28"/>
          <w:lang w:val="en-US"/>
        </w:rPr>
        <w:t>..</w:t>
      </w:r>
      <w:r>
        <w:rPr>
          <w:rFonts w:ascii="Times New Roman" w:cs="" w:hAnsi="Times New Roman"/>
          <w:sz w:val="28"/>
          <w:szCs w:val="28"/>
        </w:rPr>
        <w:t xml:space="preserve"> (2.1.2)</w:t>
      </w:r>
    </w:p>
    <w:p>
      <w:pPr>
        <w:pStyle w:val="style0"/>
        <w:spacing w:after="0" w:before="0" w:line="360" w:lineRule="auto"/>
        <w:ind w:firstLine="709" w:left="0" w:right="0"/>
        <w:contextualSpacing w:val="false"/>
        <w:jc w:val="both"/>
      </w:pPr>
      <w:r>
        <w:rPr>
          <w:rFonts w:ascii="Times New Roman" w:cs="" w:hAnsi="Times New Roman"/>
          <w:sz w:val="28"/>
          <w:szCs w:val="28"/>
          <w:lang w:val="en-US"/>
        </w:rPr>
        <w:t>a</w:t>
      </w:r>
      <w:r>
        <w:rPr>
          <w:rFonts w:ascii="Times New Roman" w:cs="" w:hAnsi="Times New Roman"/>
          <w:sz w:val="16"/>
          <w:szCs w:val="16"/>
          <w:lang w:val="en-US"/>
        </w:rPr>
        <w:t>i1</w:t>
      </w:r>
      <w:r>
        <w:rPr>
          <w:rFonts w:ascii="Times New Roman" w:cs="" w:hAnsi="Times New Roman"/>
          <w:sz w:val="28"/>
          <w:szCs w:val="28"/>
          <w:lang w:val="en-US"/>
        </w:rPr>
        <w:t>x</w:t>
      </w:r>
      <w:r>
        <w:rPr>
          <w:rFonts w:ascii="Times New Roman" w:cs="" w:hAnsi="Times New Roman"/>
          <w:sz w:val="16"/>
          <w:szCs w:val="16"/>
          <w:lang w:val="en-US"/>
        </w:rPr>
        <w:t>1</w:t>
      </w:r>
      <w:r>
        <w:rPr>
          <w:rFonts w:ascii="Times New Roman" w:cs="" w:hAnsi="Times New Roman"/>
          <w:sz w:val="28"/>
          <w:szCs w:val="28"/>
          <w:lang w:val="en-US"/>
        </w:rPr>
        <w:t>+a</w:t>
      </w:r>
      <w:r>
        <w:rPr>
          <w:rFonts w:ascii="Times New Roman" w:cs="" w:hAnsi="Times New Roman"/>
          <w:sz w:val="16"/>
          <w:szCs w:val="16"/>
          <w:lang w:val="en-US"/>
        </w:rPr>
        <w:t>i2</w:t>
      </w:r>
      <w:r>
        <w:rPr>
          <w:rFonts w:ascii="Times New Roman" w:cs="" w:hAnsi="Times New Roman"/>
          <w:sz w:val="28"/>
          <w:szCs w:val="28"/>
          <w:lang w:val="en-US"/>
        </w:rPr>
        <w:t>x</w:t>
      </w:r>
      <w:r>
        <w:rPr>
          <w:rFonts w:ascii="Times New Roman" w:cs="" w:hAnsi="Times New Roman"/>
          <w:sz w:val="16"/>
          <w:szCs w:val="16"/>
          <w:lang w:val="en-US"/>
        </w:rPr>
        <w:t>2</w:t>
      </w:r>
      <w:r>
        <w:rPr>
          <w:rFonts w:ascii="Times New Roman" w:cs="" w:hAnsi="Times New Roman"/>
          <w:sz w:val="28"/>
          <w:szCs w:val="28"/>
          <w:lang w:val="en-US"/>
        </w:rPr>
        <w:t>+…+a</w:t>
      </w:r>
      <w:r>
        <w:rPr>
          <w:rFonts w:ascii="Times New Roman" w:cs="" w:hAnsi="Times New Roman"/>
          <w:sz w:val="16"/>
          <w:szCs w:val="16"/>
          <w:lang w:val="en-US"/>
        </w:rPr>
        <w:t>ij</w:t>
      </w:r>
      <w:r>
        <w:rPr>
          <w:rFonts w:ascii="Times New Roman" w:cs="" w:hAnsi="Times New Roman"/>
          <w:sz w:val="28"/>
          <w:szCs w:val="28"/>
          <w:lang w:val="en-US"/>
        </w:rPr>
        <w:t>x</w:t>
      </w:r>
      <w:r>
        <w:rPr>
          <w:rFonts w:ascii="Times New Roman" w:cs="" w:hAnsi="Times New Roman"/>
          <w:sz w:val="16"/>
          <w:szCs w:val="16"/>
          <w:lang w:val="en-US"/>
        </w:rPr>
        <w:t>j</w:t>
      </w:r>
      <w:r>
        <w:rPr>
          <w:rFonts w:ascii="Times New Roman" w:cs="" w:hAnsi="Times New Roman"/>
          <w:sz w:val="28"/>
          <w:szCs w:val="28"/>
          <w:lang w:val="en-US"/>
        </w:rPr>
        <w:t>+…a</w:t>
      </w:r>
      <w:r>
        <w:rPr>
          <w:rFonts w:ascii="Times New Roman" w:cs="" w:hAnsi="Times New Roman"/>
          <w:sz w:val="16"/>
          <w:szCs w:val="16"/>
          <w:lang w:val="en-US"/>
        </w:rPr>
        <w:t>in</w:t>
      </w:r>
      <w:r>
        <w:rPr>
          <w:rFonts w:ascii="Times New Roman" w:cs="" w:hAnsi="Times New Roman"/>
          <w:sz w:val="28"/>
          <w:szCs w:val="28"/>
          <w:lang w:val="en-US"/>
        </w:rPr>
        <w:t>x</w:t>
      </w:r>
      <w:r>
        <w:rPr>
          <w:rFonts w:ascii="Times New Roman" w:cs="" w:hAnsi="Times New Roman"/>
          <w:sz w:val="16"/>
          <w:szCs w:val="16"/>
          <w:lang w:val="en-US"/>
        </w:rPr>
        <w:t>n</w:t>
      </w:r>
      <w:r>
        <w:rPr>
          <w:rFonts w:ascii="Times New Roman" w:cs="" w:hAnsi="Times New Roman"/>
          <w:sz w:val="28"/>
          <w:szCs w:val="28"/>
          <w:lang w:val="en-US"/>
        </w:rPr>
        <w:t xml:space="preserve"> &lt;(=,&gt;)b</w:t>
      </w:r>
      <w:r>
        <w:rPr>
          <w:rFonts w:ascii="Times New Roman" w:cs="" w:hAnsi="Times New Roman"/>
          <w:sz w:val="16"/>
          <w:szCs w:val="16"/>
          <w:lang w:val="en-US"/>
        </w:rPr>
        <w:t>i</w:t>
      </w:r>
      <w:r>
        <w:rPr>
          <w:rFonts w:ascii="Times New Roman" w:cs="" w:hAnsi="Times New Roman"/>
          <w:sz w:val="28"/>
          <w:szCs w:val="28"/>
          <w:lang w:val="en-US"/>
        </w:rPr>
        <w:t>,</w:t>
      </w:r>
    </w:p>
    <w:p>
      <w:pPr>
        <w:pStyle w:val="style0"/>
        <w:spacing w:after="0" w:before="0" w:line="360" w:lineRule="auto"/>
        <w:ind w:firstLine="709" w:left="0" w:right="0"/>
        <w:contextualSpacing w:val="false"/>
        <w:jc w:val="both"/>
      </w:pPr>
      <w:r>
        <w:rPr>
          <w:rFonts w:ascii="Times New Roman" w:cs="" w:hAnsi="Times New Roman"/>
          <w:sz w:val="28"/>
          <w:szCs w:val="28"/>
          <w:lang w:val="en-US"/>
        </w:rPr>
        <w:t>………………………………………</w:t>
      </w:r>
      <w:r>
        <w:rPr>
          <w:rFonts w:ascii="Times New Roman" w:cs="" w:hAnsi="Times New Roman"/>
          <w:sz w:val="28"/>
          <w:szCs w:val="28"/>
          <w:lang w:val="en-US"/>
        </w:rPr>
        <w:t>..</w:t>
      </w:r>
    </w:p>
    <w:p>
      <w:pPr>
        <w:pStyle w:val="style0"/>
        <w:spacing w:after="0" w:before="0" w:line="360" w:lineRule="auto"/>
        <w:ind w:firstLine="709" w:left="0" w:right="0"/>
        <w:contextualSpacing w:val="false"/>
        <w:jc w:val="both"/>
      </w:pPr>
      <w:r>
        <w:rPr>
          <w:rFonts w:ascii="Times New Roman" w:cs="" w:hAnsi="Times New Roman"/>
          <w:sz w:val="28"/>
          <w:szCs w:val="28"/>
          <w:lang w:val="en-US"/>
        </w:rPr>
        <w:t>a</w:t>
      </w:r>
      <w:r>
        <w:rPr>
          <w:rFonts w:ascii="Times New Roman" w:cs="" w:hAnsi="Times New Roman"/>
          <w:sz w:val="16"/>
          <w:szCs w:val="16"/>
          <w:lang w:val="en-US"/>
        </w:rPr>
        <w:t>m1</w:t>
      </w:r>
      <w:r>
        <w:rPr>
          <w:rFonts w:ascii="Times New Roman" w:cs="" w:hAnsi="Times New Roman"/>
          <w:sz w:val="28"/>
          <w:szCs w:val="28"/>
          <w:lang w:val="en-US"/>
        </w:rPr>
        <w:t>x</w:t>
      </w:r>
      <w:r>
        <w:rPr>
          <w:rFonts w:ascii="Times New Roman" w:cs="" w:hAnsi="Times New Roman"/>
          <w:sz w:val="16"/>
          <w:szCs w:val="16"/>
          <w:lang w:val="en-US"/>
        </w:rPr>
        <w:t>1</w:t>
      </w:r>
      <w:r>
        <w:rPr>
          <w:rFonts w:ascii="Times New Roman" w:cs="" w:hAnsi="Times New Roman"/>
          <w:sz w:val="28"/>
          <w:szCs w:val="28"/>
          <w:lang w:val="en-US"/>
        </w:rPr>
        <w:t>+a</w:t>
      </w:r>
      <w:r>
        <w:rPr>
          <w:rFonts w:ascii="Times New Roman" w:cs="" w:hAnsi="Times New Roman"/>
          <w:sz w:val="16"/>
          <w:szCs w:val="16"/>
          <w:lang w:val="en-US"/>
        </w:rPr>
        <w:t>m2</w:t>
      </w:r>
      <w:r>
        <w:rPr>
          <w:rFonts w:ascii="Times New Roman" w:cs="" w:hAnsi="Times New Roman"/>
          <w:sz w:val="28"/>
          <w:szCs w:val="28"/>
          <w:lang w:val="en-US"/>
        </w:rPr>
        <w:t>x</w:t>
      </w:r>
      <w:r>
        <w:rPr>
          <w:rFonts w:ascii="Times New Roman" w:cs="" w:hAnsi="Times New Roman"/>
          <w:sz w:val="16"/>
          <w:szCs w:val="16"/>
          <w:lang w:val="en-US"/>
        </w:rPr>
        <w:t>2</w:t>
      </w:r>
      <w:r>
        <w:rPr>
          <w:rFonts w:ascii="Times New Roman" w:cs="" w:hAnsi="Times New Roman"/>
          <w:sz w:val="28"/>
          <w:szCs w:val="28"/>
          <w:lang w:val="en-US"/>
        </w:rPr>
        <w:t>+…+a</w:t>
      </w:r>
      <w:r>
        <w:rPr>
          <w:rFonts w:ascii="Times New Roman" w:cs="" w:hAnsi="Times New Roman"/>
          <w:sz w:val="16"/>
          <w:szCs w:val="16"/>
          <w:lang w:val="en-US"/>
        </w:rPr>
        <w:t>mj</w:t>
      </w:r>
      <w:r>
        <w:rPr>
          <w:rFonts w:ascii="Times New Roman" w:cs="" w:hAnsi="Times New Roman"/>
          <w:sz w:val="28"/>
          <w:szCs w:val="28"/>
          <w:lang w:val="en-US"/>
        </w:rPr>
        <w:t>x</w:t>
      </w:r>
      <w:r>
        <w:rPr>
          <w:rFonts w:ascii="Times New Roman" w:cs="" w:hAnsi="Times New Roman"/>
          <w:sz w:val="16"/>
          <w:szCs w:val="16"/>
          <w:lang w:val="en-US"/>
        </w:rPr>
        <w:t>j</w:t>
      </w:r>
      <w:r>
        <w:rPr>
          <w:rFonts w:ascii="Times New Roman" w:cs="" w:hAnsi="Times New Roman"/>
          <w:sz w:val="28"/>
          <w:szCs w:val="28"/>
          <w:lang w:val="en-US"/>
        </w:rPr>
        <w:t>+…a</w:t>
      </w:r>
      <w:r>
        <w:rPr>
          <w:rFonts w:ascii="Times New Roman" w:cs="" w:hAnsi="Times New Roman"/>
          <w:sz w:val="16"/>
          <w:szCs w:val="16"/>
          <w:lang w:val="en-US"/>
        </w:rPr>
        <w:t>mn</w:t>
      </w:r>
      <w:r>
        <w:rPr>
          <w:rFonts w:ascii="Times New Roman" w:cs="" w:hAnsi="Times New Roman"/>
          <w:sz w:val="28"/>
          <w:szCs w:val="28"/>
          <w:lang w:val="en-US"/>
        </w:rPr>
        <w:t>x</w:t>
      </w:r>
      <w:r>
        <w:rPr>
          <w:rFonts w:ascii="Times New Roman" w:cs="" w:hAnsi="Times New Roman"/>
          <w:sz w:val="16"/>
          <w:szCs w:val="16"/>
          <w:lang w:val="en-US"/>
        </w:rPr>
        <w:t>n</w:t>
      </w:r>
      <w:r>
        <w:rPr>
          <w:rFonts w:ascii="Times New Roman" w:cs="" w:hAnsi="Times New Roman"/>
          <w:sz w:val="28"/>
          <w:szCs w:val="28"/>
          <w:lang w:val="en-US"/>
        </w:rPr>
        <w:t xml:space="preserve"> &lt;(=,&gt;)b</w:t>
      </w:r>
      <w:r>
        <w:rPr>
          <w:rFonts w:ascii="Times New Roman" w:cs="" w:hAnsi="Times New Roman"/>
          <w:sz w:val="16"/>
          <w:szCs w:val="16"/>
          <w:lang w:val="en-US"/>
        </w:rPr>
        <w:t>m</w:t>
      </w:r>
      <w:r>
        <w:rPr>
          <w:rFonts w:ascii="Times New Roman" w:cs="" w:hAnsi="Times New Roman"/>
          <w:sz w:val="28"/>
          <w:szCs w:val="28"/>
          <w:lang w:val="en-US"/>
        </w:rPr>
        <w:t>,</w:t>
      </w:r>
    </w:p>
    <w:p>
      <w:pPr>
        <w:pStyle w:val="style0"/>
        <w:spacing w:after="0" w:before="0" w:line="360" w:lineRule="auto"/>
        <w:ind w:firstLine="709" w:left="0" w:right="0"/>
        <w:contextualSpacing w:val="false"/>
      </w:pPr>
      <w:r>
        <w:rPr>
          <w:rFonts w:ascii="Times New Roman" w:cs="" w:hAnsi="Times New Roman"/>
          <w:sz w:val="28"/>
          <w:szCs w:val="28"/>
          <w:lang w:val="en-US"/>
        </w:rPr>
        <w:t>x</w:t>
      </w:r>
      <w:r>
        <w:rPr>
          <w:rFonts w:ascii="Times New Roman" w:cs="" w:hAnsi="Times New Roman"/>
          <w:sz w:val="16"/>
          <w:szCs w:val="16"/>
          <w:lang w:val="en-US"/>
        </w:rPr>
        <w:t>j</w:t>
      </w:r>
      <w:r>
        <w:rPr>
          <w:rFonts w:ascii="Times New Roman" w:cs="" w:hAnsi="Times New Roman"/>
          <w:sz w:val="28"/>
          <w:szCs w:val="28"/>
        </w:rPr>
        <w:t xml:space="preserve">&gt;=0, </w:t>
      </w:r>
      <w:r>
        <w:rPr>
          <w:rFonts w:ascii="Times New Roman" w:cs="" w:hAnsi="Times New Roman"/>
          <w:sz w:val="28"/>
          <w:szCs w:val="28"/>
          <w:lang w:val="en-US"/>
        </w:rPr>
        <w:t>j</w:t>
      </w:r>
      <w:r>
        <w:rPr>
          <w:rFonts w:ascii="Times New Roman" w:cs="" w:hAnsi="Times New Roman"/>
          <w:sz w:val="28"/>
          <w:szCs w:val="28"/>
        </w:rPr>
        <w:t>=1,</w:t>
      </w:r>
      <w:r>
        <w:rPr>
          <w:rFonts w:ascii="Times New Roman" w:cs="" w:hAnsi="Times New Roman"/>
          <w:sz w:val="28"/>
          <w:szCs w:val="28"/>
          <w:lang w:val="en-US"/>
        </w:rPr>
        <w:t>n</w:t>
      </w:r>
      <w:r>
        <w:rPr>
          <w:rFonts w:ascii="Times New Roman" w:cs="" w:hAnsi="Times New Roman"/>
          <w:sz w:val="28"/>
          <w:szCs w:val="28"/>
        </w:rPr>
        <w:t>,                                            (2.1.3)</w:t>
      </w:r>
    </w:p>
    <w:p>
      <w:pPr>
        <w:pStyle w:val="style0"/>
        <w:spacing w:after="0" w:before="0" w:line="360" w:lineRule="auto"/>
        <w:ind w:firstLine="709" w:left="0" w:right="0"/>
        <w:contextualSpacing w:val="false"/>
      </w:pPr>
      <w:r>
        <w:rPr>
          <w:rFonts w:ascii="Times New Roman" w:cs="" w:hAnsi="Times New Roman"/>
          <w:sz w:val="28"/>
          <w:szCs w:val="28"/>
        </w:rPr>
        <w:t xml:space="preserve">где </w:t>
      </w:r>
      <w:r>
        <w:rPr>
          <w:rFonts w:ascii="Times New Roman" w:cs="" w:hAnsi="Times New Roman"/>
          <w:sz w:val="28"/>
          <w:szCs w:val="28"/>
          <w:lang w:val="en-US"/>
        </w:rPr>
        <w:t>a</w:t>
      </w:r>
      <w:r>
        <w:rPr>
          <w:rFonts w:ascii="Times New Roman" w:cs="" w:hAnsi="Times New Roman"/>
          <w:sz w:val="16"/>
          <w:szCs w:val="16"/>
          <w:lang w:val="en-US"/>
        </w:rPr>
        <w:t>ij</w:t>
      </w:r>
      <w:r>
        <w:rPr>
          <w:rFonts w:ascii="Times New Roman" w:cs="" w:hAnsi="Times New Roman"/>
          <w:sz w:val="28"/>
          <w:szCs w:val="28"/>
        </w:rPr>
        <w:t xml:space="preserve">, </w:t>
      </w:r>
      <w:r>
        <w:rPr>
          <w:rFonts w:ascii="Times New Roman" w:cs="" w:hAnsi="Times New Roman"/>
          <w:sz w:val="28"/>
          <w:szCs w:val="28"/>
          <w:lang w:val="en-US"/>
        </w:rPr>
        <w:t>b</w:t>
      </w:r>
      <w:r>
        <w:rPr>
          <w:rFonts w:ascii="Times New Roman" w:cs="" w:hAnsi="Times New Roman"/>
          <w:sz w:val="16"/>
          <w:szCs w:val="16"/>
          <w:lang w:val="en-US"/>
        </w:rPr>
        <w:t>i</w:t>
      </w:r>
      <w:r>
        <w:rPr>
          <w:rFonts w:ascii="Times New Roman" w:cs="" w:hAnsi="Times New Roman"/>
          <w:sz w:val="28"/>
          <w:szCs w:val="28"/>
        </w:rPr>
        <w:t xml:space="preserve">, </w:t>
      </w:r>
      <w:r>
        <w:rPr>
          <w:rFonts w:ascii="Times New Roman" w:cs="" w:hAnsi="Times New Roman"/>
          <w:sz w:val="28"/>
          <w:szCs w:val="28"/>
          <w:lang w:val="en-US"/>
        </w:rPr>
        <w:t>c</w:t>
      </w:r>
      <w:r>
        <w:rPr>
          <w:rFonts w:ascii="Times New Roman" w:cs="" w:hAnsi="Times New Roman"/>
          <w:sz w:val="16"/>
          <w:szCs w:val="16"/>
          <w:lang w:val="en-US"/>
        </w:rPr>
        <w:t>j</w:t>
      </w:r>
      <w:r>
        <w:rPr>
          <w:rFonts w:ascii="Times New Roman" w:cs="" w:hAnsi="Times New Roman"/>
          <w:sz w:val="16"/>
          <w:szCs w:val="16"/>
        </w:rPr>
        <w:t xml:space="preserve"> </w:t>
      </w:r>
      <w:r>
        <w:rPr>
          <w:rFonts w:ascii="Times New Roman" w:cs="" w:hAnsi="Times New Roman"/>
          <w:sz w:val="28"/>
          <w:szCs w:val="28"/>
        </w:rPr>
        <w:t>– заданные постоянные величины.</w:t>
      </w:r>
    </w:p>
    <w:p>
      <w:pPr>
        <w:pStyle w:val="style0"/>
        <w:spacing w:after="0" w:before="0" w:line="360" w:lineRule="auto"/>
        <w:ind w:firstLine="709" w:left="0" w:right="0"/>
        <w:contextualSpacing w:val="false"/>
        <w:jc w:val="both"/>
      </w:pPr>
      <w:r>
        <w:rPr>
          <w:rFonts w:ascii="Times New Roman" w:cs="" w:hAnsi="Times New Roman"/>
          <w:sz w:val="28"/>
          <w:szCs w:val="28"/>
        </w:rPr>
        <w:t>Линейную функцию (2.1.1), для которой ищется экстремальное значение, принято называть целевой функцией. Условия (2.1.2) называются функциональными, а (2.1.3) – прямыми   ограничениями задачи.</w:t>
      </w:r>
    </w:p>
    <w:p>
      <w:pPr>
        <w:pStyle w:val="style0"/>
        <w:spacing w:after="0" w:before="0" w:line="360" w:lineRule="auto"/>
        <w:ind w:firstLine="709" w:left="0" w:right="0"/>
        <w:contextualSpacing w:val="false"/>
        <w:jc w:val="both"/>
      </w:pPr>
      <w:r>
        <w:rPr>
          <w:rFonts w:ascii="Times New Roman" w:cs="" w:hAnsi="Times New Roman"/>
          <w:sz w:val="28"/>
          <w:szCs w:val="28"/>
        </w:rPr>
        <w:t xml:space="preserve">Наиболее простым и наглядным методом решения задачи линейного программирования (ЗЛП) является графический метод. Он основан на геометрический интерпретации задачи линейного программирования и применяется при решении ЗЛП с двумя неизвестными: </w:t>
      </w:r>
    </w:p>
    <w:p>
      <w:pPr>
        <w:pStyle w:val="style0"/>
        <w:spacing w:after="0" w:before="0" w:line="360" w:lineRule="auto"/>
        <w:ind w:firstLine="709" w:left="0" w:right="0"/>
        <w:contextualSpacing w:val="false"/>
        <w:jc w:val="both"/>
      </w:pPr>
      <w:r>
        <w:rPr>
          <w:drawing>
            <wp:inline distB="0" distL="0" distR="0" distT="0">
              <wp:extent cx="2343150" cy="128587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2343150" cy="1285875"/>
                      </a:xfrm>
                      <a:prstGeom prst="rect">
                        <a:avLst/>
                      </a:prstGeom>
                      <a:noFill/>
                      <a:ln w="9525">
                        <a:noFill/>
                        <a:miter lim="800000"/>
                        <a:headEnd/>
                        <a:tailEnd/>
                      </a:ln>
                    </pic:spPr>
                  </pic:pic>
                </a:graphicData>
              </a:graphic>
            </wp:inline>
          </w:drawing>
        </w:rPr>
      </w:r>
      <w:r>
        <w:rPr>
          <w:rFonts w:ascii="Times New Roman" w:cs="Times New Roman" w:hAnsi="Times New Roman"/>
          <w:sz w:val="28"/>
          <w:szCs w:val="28"/>
        </w:rPr>
        <w:t xml:space="preserve">   </w:t>
      </w:r>
      <w:r>
        <w:rPr>
          <w:rFonts w:ascii="Times New Roman" w:cs="" w:hAnsi="Times New Roman"/>
          <w:i/>
          <w:sz w:val="28"/>
          <w:szCs w:val="28"/>
        </w:rPr>
        <w:t xml:space="preserve">                        </w:t>
      </w:r>
    </w:p>
    <w:p>
      <w:pPr>
        <w:pStyle w:val="style0"/>
        <w:spacing w:after="0" w:before="0" w:line="360" w:lineRule="auto"/>
        <w:ind w:firstLine="709" w:left="0" w:right="-143"/>
        <w:contextualSpacing w:val="false"/>
        <w:jc w:val="both"/>
      </w:pPr>
      <w:r>
        <w:rPr>
          <w:rFonts w:ascii="Times New Roman" w:cs="Times New Roman" w:hAnsi="Times New Roman"/>
          <w:sz w:val="28"/>
          <w:szCs w:val="28"/>
        </w:rPr>
        <w:t xml:space="preserve">Положим </w:t>
      </w:r>
      <w:r>
        <w:rPr>
          <w:rFonts w:ascii="Times New Roman" w:cs="Times New Roman" w:hAnsi="Times New Roman"/>
          <w:i/>
          <w:sz w:val="28"/>
          <w:szCs w:val="28"/>
        </w:rPr>
        <w:t>n=2</w:t>
      </w:r>
      <w:r>
        <w:rPr>
          <w:rFonts w:ascii="Times New Roman" w:cs="Times New Roman" w:hAnsi="Times New Roman"/>
          <w:sz w:val="28"/>
          <w:szCs w:val="28"/>
        </w:rPr>
        <w:t>, т.е. рассмотрим эту задачу на плоскости. Пусть системанеравенств совместна (имеет хотя бы одно решение).</w:t>
      </w:r>
    </w:p>
    <w:p>
      <w:pPr>
        <w:pStyle w:val="style0"/>
        <w:spacing w:after="0" w:before="0" w:line="360" w:lineRule="auto"/>
        <w:ind w:firstLine="709" w:left="0" w:right="-143"/>
        <w:contextualSpacing w:val="false"/>
        <w:jc w:val="both"/>
      </w:pPr>
      <w:r>
        <w:rPr>
          <w:rFonts w:ascii="Times New Roman" w:cs="Times New Roman" w:hAnsi="Times New Roman"/>
          <w:sz w:val="28"/>
          <w:szCs w:val="28"/>
        </w:rPr>
        <w:t xml:space="preserve">Каждое неравенство этой системы геометрически определяет полуплоскость с граничной прямой  </w:t>
      </w:r>
      <w:r>
        <w:rPr>
          <w:rFonts w:ascii="Times New Roman" w:cs="Times New Roman" w:hAnsi="Times New Roman"/>
          <w:i/>
          <w:sz w:val="28"/>
          <w:szCs w:val="28"/>
        </w:rPr>
        <w:t>a</w:t>
      </w:r>
      <w:r>
        <w:rPr>
          <w:rFonts w:ascii="Times New Roman" w:cs="Times New Roman" w:hAnsi="Times New Roman"/>
          <w:i/>
          <w:sz w:val="28"/>
          <w:szCs w:val="28"/>
          <w:vertAlign w:val="subscript"/>
        </w:rPr>
        <w:t>i1</w:t>
      </w:r>
      <w:r>
        <w:rPr>
          <w:rFonts w:ascii="Times New Roman" w:cs="Times New Roman" w:hAnsi="Times New Roman"/>
          <w:i/>
          <w:sz w:val="28"/>
          <w:szCs w:val="28"/>
        </w:rPr>
        <w:t xml:space="preserve"> x</w:t>
      </w:r>
      <w:r>
        <w:rPr>
          <w:rFonts w:ascii="Times New Roman" w:cs="Times New Roman" w:hAnsi="Times New Roman"/>
          <w:i/>
          <w:sz w:val="28"/>
          <w:szCs w:val="28"/>
          <w:vertAlign w:val="subscript"/>
        </w:rPr>
        <w:t>1</w:t>
      </w:r>
      <w:r>
        <w:rPr>
          <w:rFonts w:ascii="Times New Roman" w:cs="Times New Roman" w:hAnsi="Times New Roman"/>
          <w:i/>
          <w:sz w:val="28"/>
          <w:szCs w:val="28"/>
        </w:rPr>
        <w:t xml:space="preserve"> + a</w:t>
      </w:r>
      <w:r>
        <w:rPr>
          <w:rFonts w:ascii="Times New Roman" w:cs="Times New Roman" w:hAnsi="Times New Roman"/>
          <w:i/>
          <w:sz w:val="28"/>
          <w:szCs w:val="28"/>
          <w:vertAlign w:val="subscript"/>
        </w:rPr>
        <w:t>i2</w:t>
      </w:r>
      <w:r>
        <w:rPr>
          <w:rFonts w:ascii="Times New Roman" w:cs="Times New Roman" w:hAnsi="Times New Roman"/>
          <w:i/>
          <w:sz w:val="28"/>
          <w:szCs w:val="28"/>
        </w:rPr>
        <w:t xml:space="preserve"> x</w:t>
      </w:r>
      <w:r>
        <w:rPr>
          <w:rFonts w:ascii="Times New Roman" w:cs="Times New Roman" w:hAnsi="Times New Roman"/>
          <w:i/>
          <w:sz w:val="28"/>
          <w:szCs w:val="28"/>
          <w:vertAlign w:val="subscript"/>
        </w:rPr>
        <w:t>2</w:t>
      </w:r>
      <w:r>
        <w:rPr>
          <w:rFonts w:ascii="Times New Roman" w:cs="Times New Roman" w:hAnsi="Times New Roman"/>
          <w:i/>
          <w:sz w:val="28"/>
          <w:szCs w:val="28"/>
        </w:rPr>
        <w:t xml:space="preserve">  =  b</w:t>
      </w:r>
      <w:r>
        <w:rPr>
          <w:rFonts w:ascii="Times New Roman" w:cs="Times New Roman" w:hAnsi="Times New Roman"/>
          <w:i/>
          <w:sz w:val="28"/>
          <w:szCs w:val="28"/>
          <w:vertAlign w:val="subscript"/>
          <w:lang w:val="en-US"/>
        </w:rPr>
        <w:t>i</w:t>
      </w:r>
      <w:r>
        <w:rPr>
          <w:rFonts w:ascii="Times New Roman" w:cs="Times New Roman" w:hAnsi="Times New Roman"/>
          <w:i/>
          <w:sz w:val="28"/>
          <w:szCs w:val="28"/>
        </w:rPr>
        <w:t xml:space="preserve">   , i=1,2,…m</w:t>
      </w:r>
      <w:r>
        <w:rPr>
          <w:rFonts w:ascii="Times New Roman" w:cs="Times New Roman" w:hAnsi="Times New Roman"/>
          <w:sz w:val="28"/>
          <w:szCs w:val="28"/>
        </w:rPr>
        <w:t>. Условия неотрицательности определяют полуплоскости, соответственно, с граничными прямыми x1=0,x2 =0. Система совместна, поэтому полуплоскости, как выпуклые множества, пересекаясь, образуют общую часть, которая является выпуклым множеством и представляет собой совокупность точек, координаты каждой из которых являются решением данной системы. Совокупность этих точек называют многоугольником решений. Он может быть точкой, отрезком, лучом, многоугольником, неограниченной многоугольной областью.</w:t>
      </w:r>
    </w:p>
    <w:p>
      <w:pPr>
        <w:pStyle w:val="style0"/>
        <w:spacing w:after="0" w:before="0" w:line="360" w:lineRule="auto"/>
        <w:ind w:firstLine="709" w:left="0" w:right="-143"/>
        <w:contextualSpacing w:val="false"/>
        <w:jc w:val="both"/>
      </w:pPr>
      <w:r>
        <w:rPr>
          <w:rFonts w:ascii="Times New Roman" w:cs="Times New Roman" w:hAnsi="Times New Roman"/>
          <w:sz w:val="28"/>
          <w:szCs w:val="28"/>
        </w:rPr>
        <w:t>Таким образом, геометрически задача линейного программирования (ЗЛП) представляет собой отыскание такой точки многоугольника решений, координаты которой доставляют линейной функции цели максимальное (минимальное) значение, причем допустимыми решениями являются все точки многоугольника  решений.</w:t>
      </w:r>
    </w:p>
    <w:p>
      <w:pPr>
        <w:pStyle w:val="style0"/>
        <w:spacing w:after="0" w:before="0" w:line="360" w:lineRule="auto"/>
        <w:ind w:firstLine="709" w:left="0" w:right="-143"/>
        <w:contextualSpacing w:val="false"/>
        <w:jc w:val="both"/>
      </w:pPr>
      <w:r>
        <w:rPr>
          <w:rFonts w:ascii="Times New Roman" w:cs="Times New Roman" w:hAnsi="Times New Roman"/>
          <w:sz w:val="28"/>
          <w:szCs w:val="28"/>
        </w:rPr>
        <w:t xml:space="preserve">Линейное уравнение описывает множество точек, лежащих на одной прямой. Линейное неравенство описывает некоторую область на плоскости. Определим, какую часть плоскости описывает неравенство </w:t>
      </w:r>
      <w:r>
        <w:rPr>
          <w:rFonts w:ascii="Times New Roman" w:cs="Times New Roman" w:hAnsi="Times New Roman"/>
          <w:i/>
          <w:sz w:val="28"/>
          <w:szCs w:val="28"/>
        </w:rPr>
        <w:t>2х</w:t>
      </w:r>
      <w:r>
        <w:rPr>
          <w:rFonts w:ascii="Times New Roman" w:cs="Times New Roman" w:hAnsi="Times New Roman"/>
          <w:i/>
          <w:sz w:val="28"/>
          <w:szCs w:val="28"/>
          <w:vertAlign w:val="subscript"/>
        </w:rPr>
        <w:t>1</w:t>
      </w:r>
      <w:r>
        <w:rPr>
          <w:rFonts w:ascii="Times New Roman" w:cs="Times New Roman" w:hAnsi="Times New Roman"/>
          <w:i/>
          <w:sz w:val="28"/>
          <w:szCs w:val="28"/>
        </w:rPr>
        <w:t>+3х</w:t>
      </w:r>
      <w:r>
        <w:rPr>
          <w:rFonts w:ascii="Times New Roman" w:cs="Times New Roman" w:hAnsi="Times New Roman"/>
          <w:i/>
          <w:sz w:val="28"/>
          <w:szCs w:val="28"/>
          <w:vertAlign w:val="subscript"/>
        </w:rPr>
        <w:t>2</w:t>
      </w:r>
      <w:r>
        <w:rPr>
          <w:rFonts w:ascii="Symbol" w:cs="Times New Roman" w:hAnsi="Symbol"/>
          <w:i/>
          <w:sz w:val="28"/>
          <w:szCs w:val="28"/>
        </w:rPr>
        <w:t></w:t>
      </w:r>
      <w:r>
        <w:rPr>
          <w:rFonts w:ascii="Times New Roman" w:cs="Times New Roman" w:hAnsi="Times New Roman"/>
          <w:i/>
          <w:sz w:val="28"/>
          <w:szCs w:val="28"/>
        </w:rPr>
        <w:t xml:space="preserve"> 12.</w:t>
      </w:r>
      <w:r>
        <w:rPr>
          <w:rFonts w:ascii="Times New Roman" w:cs="Times New Roman" w:hAnsi="Times New Roman"/>
          <w:sz w:val="28"/>
          <w:szCs w:val="28"/>
        </w:rPr>
        <w:t xml:space="preserve">  Во-первых, построим прямую </w:t>
      </w:r>
      <w:r>
        <w:rPr>
          <w:rFonts w:ascii="Times New Roman" w:cs="Times New Roman" w:hAnsi="Times New Roman"/>
          <w:i/>
          <w:sz w:val="28"/>
          <w:szCs w:val="28"/>
        </w:rPr>
        <w:t>2х</w:t>
      </w:r>
      <w:r>
        <w:rPr>
          <w:rFonts w:ascii="Times New Roman" w:cs="Times New Roman" w:hAnsi="Times New Roman"/>
          <w:i/>
          <w:sz w:val="28"/>
          <w:szCs w:val="28"/>
          <w:vertAlign w:val="subscript"/>
        </w:rPr>
        <w:t>1</w:t>
      </w:r>
      <w:r>
        <w:rPr>
          <w:rFonts w:ascii="Times New Roman" w:cs="Times New Roman" w:hAnsi="Times New Roman"/>
          <w:i/>
          <w:sz w:val="28"/>
          <w:szCs w:val="28"/>
        </w:rPr>
        <w:t>+3х</w:t>
      </w:r>
      <w:r>
        <w:rPr>
          <w:rFonts w:ascii="Times New Roman" w:cs="Times New Roman" w:hAnsi="Times New Roman"/>
          <w:i/>
          <w:sz w:val="28"/>
          <w:szCs w:val="28"/>
          <w:vertAlign w:val="subscript"/>
        </w:rPr>
        <w:t>2</w:t>
      </w:r>
      <w:r>
        <w:rPr>
          <w:rFonts w:ascii="Times New Roman" w:cs="Times New Roman" w:hAnsi="Times New Roman"/>
          <w:i/>
          <w:sz w:val="28"/>
          <w:szCs w:val="28"/>
        </w:rPr>
        <w:t>=12</w:t>
      </w:r>
      <w:r>
        <w:rPr>
          <w:rFonts w:ascii="Times New Roman" w:cs="Times New Roman" w:hAnsi="Times New Roman"/>
          <w:sz w:val="28"/>
          <w:szCs w:val="28"/>
        </w:rPr>
        <w:t xml:space="preserve">.  Эта прямая проходит через точки (6, 0) и (0, 4).  Для того чтобы определить, какая полуплоскость удовлетворяет неравенству необходимо выбрать любую точку на графике, не принадлежащую прямой, и подставить ее координаты в неравенство. Если неравенство будет выполняться, то данная точка является допустимым решением и полуплоскость, содержащая точку, удовлетворяет  неравенству. </w:t>
      </w:r>
    </w:p>
    <w:p>
      <w:pPr>
        <w:pStyle w:val="style0"/>
        <w:spacing w:after="0" w:before="0" w:line="360" w:lineRule="auto"/>
        <w:ind w:firstLine="709" w:left="0" w:right="-143"/>
        <w:contextualSpacing w:val="false"/>
        <w:jc w:val="both"/>
      </w:pPr>
      <w:r>
        <w:rPr>
          <w:rFonts w:ascii="Times New Roman" w:cs="Times New Roman" w:hAnsi="Times New Roman"/>
          <w:sz w:val="28"/>
          <w:szCs w:val="28"/>
        </w:rPr>
        <w:t xml:space="preserve">Удобной для использования при подстановке в неравенство является начало координат. Подставим </w:t>
      </w:r>
      <w:r>
        <w:rPr>
          <w:rFonts w:ascii="Times New Roman" w:cs="Times New Roman" w:hAnsi="Times New Roman"/>
          <w:caps/>
          <w:sz w:val="28"/>
          <w:szCs w:val="28"/>
        </w:rPr>
        <w:t>х</w:t>
      </w:r>
      <w:r>
        <w:rPr>
          <w:rFonts w:ascii="Times New Roman" w:cs="Times New Roman" w:hAnsi="Times New Roman"/>
          <w:sz w:val="28"/>
          <w:szCs w:val="28"/>
          <w:vertAlign w:val="subscript"/>
        </w:rPr>
        <w:t>1</w:t>
      </w:r>
      <w:r>
        <w:rPr>
          <w:rFonts w:ascii="Times New Roman" w:cs="Times New Roman" w:hAnsi="Times New Roman"/>
          <w:sz w:val="28"/>
          <w:szCs w:val="28"/>
        </w:rPr>
        <w:t>=</w:t>
      </w:r>
      <w:r>
        <w:rPr>
          <w:rFonts w:ascii="Times New Roman" w:cs="Times New Roman" w:hAnsi="Times New Roman"/>
          <w:caps/>
          <w:sz w:val="28"/>
          <w:szCs w:val="28"/>
        </w:rPr>
        <w:t>х</w:t>
      </w:r>
      <w:r>
        <w:rPr>
          <w:rFonts w:ascii="Times New Roman" w:cs="Times New Roman" w:hAnsi="Times New Roman"/>
          <w:sz w:val="28"/>
          <w:szCs w:val="28"/>
          <w:vertAlign w:val="subscript"/>
        </w:rPr>
        <w:t>2</w:t>
      </w:r>
      <w:r>
        <w:rPr>
          <w:rFonts w:ascii="Times New Roman" w:cs="Times New Roman" w:hAnsi="Times New Roman"/>
          <w:sz w:val="28"/>
          <w:szCs w:val="28"/>
        </w:rPr>
        <w:t xml:space="preserve">=0 в неравенство </w:t>
      </w:r>
      <w:r>
        <w:rPr>
          <w:rFonts w:ascii="Times New Roman" w:cs="Times New Roman" w:hAnsi="Times New Roman"/>
          <w:i/>
          <w:sz w:val="28"/>
          <w:szCs w:val="28"/>
        </w:rPr>
        <w:t>2х</w:t>
      </w:r>
      <w:r>
        <w:rPr>
          <w:rFonts w:ascii="Times New Roman" w:cs="Times New Roman" w:hAnsi="Times New Roman"/>
          <w:i/>
          <w:sz w:val="28"/>
          <w:szCs w:val="28"/>
          <w:vertAlign w:val="subscript"/>
        </w:rPr>
        <w:t>1</w:t>
      </w:r>
      <w:r>
        <w:rPr>
          <w:rFonts w:ascii="Times New Roman" w:cs="Times New Roman" w:hAnsi="Times New Roman"/>
          <w:i/>
          <w:sz w:val="28"/>
          <w:szCs w:val="28"/>
        </w:rPr>
        <w:t>+3х</w:t>
      </w:r>
      <w:r>
        <w:rPr>
          <w:rFonts w:ascii="Times New Roman" w:cs="Times New Roman" w:hAnsi="Times New Roman"/>
          <w:i/>
          <w:sz w:val="28"/>
          <w:szCs w:val="28"/>
          <w:vertAlign w:val="subscript"/>
        </w:rPr>
        <w:t>2</w:t>
      </w:r>
      <w:r>
        <w:rPr>
          <w:rFonts w:ascii="Symbol" w:cs="Times New Roman" w:hAnsi="Symbol"/>
          <w:i/>
          <w:sz w:val="28"/>
          <w:szCs w:val="28"/>
        </w:rPr>
        <w:t></w:t>
      </w:r>
      <w:r>
        <w:rPr>
          <w:rFonts w:ascii="Times New Roman" w:cs="Times New Roman" w:hAnsi="Times New Roman"/>
          <w:i/>
          <w:sz w:val="28"/>
          <w:szCs w:val="28"/>
        </w:rPr>
        <w:t>12</w:t>
      </w:r>
      <w:r>
        <w:rPr>
          <w:rFonts w:ascii="Times New Roman" w:cs="Times New Roman" w:hAnsi="Times New Roman"/>
          <w:sz w:val="28"/>
          <w:szCs w:val="28"/>
        </w:rPr>
        <w:t>. Получим 2</w:t>
      </w:r>
      <w:r>
        <w:rPr>
          <w:rFonts w:ascii="Symbol" w:cs="Times New Roman" w:hAnsi="Symbol"/>
          <w:sz w:val="28"/>
          <w:szCs w:val="28"/>
        </w:rPr>
        <w:t></w:t>
      </w:r>
      <w:r>
        <w:rPr>
          <w:rFonts w:ascii="Times New Roman" w:cs="Times New Roman" w:hAnsi="Times New Roman"/>
          <w:sz w:val="28"/>
          <w:szCs w:val="28"/>
        </w:rPr>
        <w:t>0+3</w:t>
      </w:r>
      <w:r>
        <w:rPr>
          <w:rFonts w:ascii="Symbol" w:cs="Times New Roman" w:hAnsi="Symbol"/>
          <w:sz w:val="28"/>
          <w:szCs w:val="28"/>
        </w:rPr>
        <w:t></w:t>
      </w:r>
      <w:r>
        <w:rPr>
          <w:rFonts w:ascii="Times New Roman" w:cs="Times New Roman" w:hAnsi="Times New Roman"/>
          <w:sz w:val="28"/>
          <w:szCs w:val="28"/>
        </w:rPr>
        <w:t>0</w:t>
      </w:r>
      <w:r>
        <w:rPr>
          <w:rFonts w:ascii="Symbol" w:cs="Times New Roman" w:hAnsi="Symbol"/>
          <w:sz w:val="28"/>
          <w:szCs w:val="28"/>
        </w:rPr>
        <w:t></w:t>
      </w:r>
      <w:r>
        <w:rPr>
          <w:rFonts w:ascii="Times New Roman" w:cs="Times New Roman" w:hAnsi="Times New Roman"/>
          <w:sz w:val="28"/>
          <w:szCs w:val="28"/>
        </w:rPr>
        <w:t>12.  Данное утверждение является верным, следовательно, неравенству 2х</w:t>
      </w:r>
      <w:r>
        <w:rPr>
          <w:rFonts w:ascii="Times New Roman" w:cs="Times New Roman" w:hAnsi="Times New Roman"/>
          <w:sz w:val="28"/>
          <w:szCs w:val="28"/>
          <w:vertAlign w:val="subscript"/>
        </w:rPr>
        <w:t>1</w:t>
      </w:r>
      <w:r>
        <w:rPr>
          <w:rFonts w:ascii="Times New Roman" w:cs="Times New Roman" w:hAnsi="Times New Roman"/>
          <w:sz w:val="28"/>
          <w:szCs w:val="28"/>
        </w:rPr>
        <w:t>+3х</w:t>
      </w:r>
      <w:r>
        <w:rPr>
          <w:rFonts w:ascii="Times New Roman" w:cs="Times New Roman" w:hAnsi="Times New Roman"/>
          <w:sz w:val="28"/>
          <w:szCs w:val="28"/>
          <w:vertAlign w:val="subscript"/>
        </w:rPr>
        <w:t>2</w:t>
      </w:r>
      <w:r>
        <w:rPr>
          <w:rFonts w:ascii="Symbol" w:cs="Times New Roman" w:hAnsi="Symbol"/>
          <w:sz w:val="28"/>
          <w:szCs w:val="28"/>
        </w:rPr>
        <w:t></w:t>
      </w:r>
      <w:r>
        <w:rPr>
          <w:rFonts w:ascii="Times New Roman" w:cs="Times New Roman" w:hAnsi="Times New Roman"/>
          <w:sz w:val="28"/>
          <w:szCs w:val="28"/>
        </w:rPr>
        <w:t>12 соответствует нижняя полуплоскость, содержащая точку (0.0). Это отражено на графике, изображенном на рис.1.</w:t>
        <w:tab/>
      </w:r>
    </w:p>
    <w:p>
      <w:pPr>
        <w:pStyle w:val="style0"/>
        <w:spacing w:after="0" w:before="0" w:line="360" w:lineRule="auto"/>
        <w:ind w:firstLine="709" w:left="0" w:right="-482"/>
        <w:contextualSpacing w:val="false"/>
        <w:jc w:val="both"/>
      </w:pPr>
      <w:r>
        <w:rPr>
          <w:drawing>
            <wp:inline distB="0" distL="0" distR="0" distT="0">
              <wp:extent cx="4500880" cy="3126740"/>
              <wp:effectExtent b="0" l="0" r="0" t="0"/>
              <wp:docPr desc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 name="Picture"/>
                      <pic:cNvPicPr>
                        <a:picLocks noChangeArrowheads="1" noChangeAspect="1"/>
                      </pic:cNvPicPr>
                    </pic:nvPicPr>
                    <pic:blipFill>
                      <a:blip r:embed="rId3"/>
                      <a:srcRect/>
                      <a:stretch>
                        <a:fillRect/>
                      </a:stretch>
                    </pic:blipFill>
                    <pic:spPr bwMode="auto">
                      <a:xfrm>
                        <a:off x="0" y="0"/>
                        <a:ext cx="4500880" cy="3126740"/>
                      </a:xfrm>
                      <a:prstGeom prst="rect">
                        <a:avLst/>
                      </a:prstGeom>
                      <a:noFill/>
                      <a:ln w="9525">
                        <a:noFill/>
                        <a:miter lim="800000"/>
                        <a:headEnd/>
                        <a:tailEnd/>
                      </a:ln>
                    </pic:spPr>
                  </pic:pic>
                </a:graphicData>
              </a:graphic>
            </wp:inline>
          </w:drawing>
        </w:rPr>
      </w:r>
      <w:r>
        <w:rPr>
          <w:rFonts w:ascii="Times New Roman" w:cs="Times New Roman" w:hAnsi="Times New Roman"/>
          <w:sz w:val="28"/>
          <w:szCs w:val="28"/>
        </w:rPr>
        <w:t>Рис. 1.  Неравенству 2х</w:t>
      </w:r>
      <w:r>
        <w:rPr>
          <w:rFonts w:ascii="Times New Roman" w:cs="Times New Roman" w:hAnsi="Times New Roman"/>
          <w:sz w:val="28"/>
          <w:szCs w:val="28"/>
          <w:vertAlign w:val="subscript"/>
        </w:rPr>
        <w:t>1</w:t>
      </w:r>
      <w:r>
        <w:rPr>
          <w:rFonts w:ascii="Times New Roman" w:cs="Times New Roman" w:hAnsi="Times New Roman"/>
          <w:sz w:val="28"/>
          <w:szCs w:val="28"/>
        </w:rPr>
        <w:t>+3х</w:t>
      </w:r>
      <w:r>
        <w:rPr>
          <w:rFonts w:ascii="Times New Roman" w:cs="Times New Roman" w:hAnsi="Times New Roman"/>
          <w:sz w:val="28"/>
          <w:szCs w:val="28"/>
          <w:vertAlign w:val="subscript"/>
        </w:rPr>
        <w:t>2</w:t>
      </w:r>
      <w:r>
        <w:rPr>
          <w:rFonts w:ascii="Symbol" w:cs="Times New Roman" w:hAnsi="Symbol"/>
          <w:sz w:val="28"/>
          <w:szCs w:val="28"/>
        </w:rPr>
        <w:t></w:t>
      </w:r>
      <w:r>
        <w:rPr>
          <w:rFonts w:ascii="Times New Roman" w:cs="Times New Roman" w:hAnsi="Times New Roman"/>
          <w:sz w:val="28"/>
          <w:szCs w:val="28"/>
        </w:rPr>
        <w:t>12 соответствует нижняя полуплоскость.</w:t>
      </w:r>
    </w:p>
    <w:p>
      <w:pPr>
        <w:pStyle w:val="style0"/>
        <w:spacing w:after="0" w:before="0" w:line="360" w:lineRule="auto"/>
        <w:ind w:firstLine="709" w:left="0" w:right="-1"/>
        <w:contextualSpacing w:val="false"/>
        <w:jc w:val="both"/>
      </w:pPr>
      <w:r>
        <w:rPr>
          <w:rFonts w:ascii="Times New Roman" w:cs="Times New Roman" w:hAnsi="Times New Roman"/>
          <w:sz w:val="28"/>
          <w:szCs w:val="28"/>
        </w:rPr>
        <w:t xml:space="preserve">Аналогично можно изобразить графически каждое ограничение задачи линейного программирования. </w:t>
      </w:r>
    </w:p>
    <w:p>
      <w:pPr>
        <w:pStyle w:val="style0"/>
        <w:spacing w:after="0" w:before="0" w:line="360" w:lineRule="auto"/>
        <w:ind w:firstLine="709" w:left="0" w:right="-1"/>
        <w:contextualSpacing w:val="false"/>
        <w:jc w:val="both"/>
      </w:pPr>
      <w:r>
        <w:rPr>
          <w:rFonts w:ascii="Times New Roman" w:cs="Times New Roman" w:hAnsi="Times New Roman"/>
          <w:sz w:val="28"/>
          <w:szCs w:val="28"/>
        </w:rPr>
        <w:t>Решением каждого неравенства системы ограничений ЗЛП является полуплоскость, содержащая граничную прямую и расположенная по одну сторону от нее. Пересечение полуплоскостей,  каждая из которых определяется соответствующим неравенством системы, называется областью допустимых решений или областью определения. Необходимо помнить, что область допустимых решений удовлетворяет.</w:t>
      </w:r>
    </w:p>
    <w:p>
      <w:pPr>
        <w:pStyle w:val="style0"/>
        <w:spacing w:after="0" w:before="0" w:line="360" w:lineRule="auto"/>
        <w:ind w:firstLine="709" w:left="0" w:right="-1"/>
        <w:contextualSpacing w:val="false"/>
        <w:jc w:val="both"/>
      </w:pPr>
      <w:r>
        <w:rPr>
          <w:rFonts w:ascii="Times New Roman" w:cs="Times New Roman" w:hAnsi="Times New Roman"/>
          <w:sz w:val="28"/>
          <w:szCs w:val="28"/>
        </w:rPr>
        <w:t>Условиям неотрицательности (x</w:t>
      </w:r>
      <w:r>
        <w:rPr>
          <w:rFonts w:ascii="Times New Roman" w:cs="Times New Roman" w:hAnsi="Times New Roman"/>
          <w:sz w:val="28"/>
          <w:szCs w:val="28"/>
          <w:vertAlign w:val="subscript"/>
        </w:rPr>
        <w:t>j</w:t>
      </w:r>
      <w:r>
        <w:rPr>
          <w:rFonts w:ascii="Times New Roman" w:cs="Times New Roman" w:hAnsi="Times New Roman"/>
          <w:sz w:val="28"/>
          <w:szCs w:val="28"/>
        </w:rPr>
        <w:t xml:space="preserve"> </w:t>
      </w:r>
      <w:r>
        <w:rPr>
          <w:rFonts w:ascii="Symbol" w:cs="Times New Roman" w:hAnsi="Symbol"/>
          <w:sz w:val="28"/>
          <w:szCs w:val="28"/>
        </w:rPr>
        <w:t></w:t>
      </w:r>
      <w:r>
        <w:rPr>
          <w:rFonts w:ascii="Times New Roman" w:cs="Times New Roman" w:hAnsi="Times New Roman"/>
          <w:sz w:val="28"/>
          <w:szCs w:val="28"/>
        </w:rPr>
        <w:t xml:space="preserve">0, j=1,…,n). Координаты любой точки, принадлежащей области определения являются допустимым решением задачи. </w:t>
      </w:r>
    </w:p>
    <w:p>
      <w:pPr>
        <w:pStyle w:val="style0"/>
        <w:spacing w:after="0" w:before="0" w:line="360" w:lineRule="auto"/>
        <w:ind w:firstLine="709" w:left="0" w:right="-1"/>
        <w:contextualSpacing w:val="false"/>
        <w:jc w:val="both"/>
      </w:pPr>
      <w:r>
        <w:rPr>
          <w:rFonts w:ascii="Times New Roman" w:cs="Times New Roman" w:hAnsi="Times New Roman"/>
          <w:sz w:val="28"/>
          <w:szCs w:val="28"/>
        </w:rPr>
        <w:t>Для нахождения экстремального значения целевой функ</w:t>
        <w:softHyphen/>
        <w:t>ции при графическом решении задач ЛП используют вектор–градиент, координаты которого являются частными производными целевой функции, т.е.</w:t>
      </w:r>
    </w:p>
    <w:p>
      <w:pPr>
        <w:pStyle w:val="style32"/>
        <w:spacing w:line="360" w:lineRule="auto"/>
        <w:ind w:firstLine="709" w:left="0" w:right="0"/>
        <w:jc w:val="both"/>
      </w:pPr>
      <w:r>
        <w:rPr>
          <w:drawing>
            <wp:inline distB="0" distL="0" distR="0" distT="0">
              <wp:extent cx="1438275" cy="447675"/>
              <wp:effectExtent b="0" l="0" r="0" t="0"/>
              <wp:docPr desc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 name="Picture"/>
                      <pic:cNvPicPr>
                        <a:picLocks noChangeArrowheads="1" noChangeAspect="1"/>
                      </pic:cNvPicPr>
                    </pic:nvPicPr>
                    <pic:blipFill>
                      <a:blip r:embed="rId4"/>
                      <a:srcRect/>
                      <a:stretch>
                        <a:fillRect/>
                      </a:stretch>
                    </pic:blipFill>
                    <pic:spPr bwMode="auto">
                      <a:xfrm>
                        <a:off x="0" y="0"/>
                        <a:ext cx="1438275" cy="447675"/>
                      </a:xfrm>
                      <a:prstGeom prst="rect">
                        <a:avLst/>
                      </a:prstGeom>
                      <a:noFill/>
                      <a:ln w="9525">
                        <a:noFill/>
                        <a:miter lim="800000"/>
                        <a:headEnd/>
                        <a:tailEnd/>
                      </a:ln>
                    </pic:spPr>
                  </pic:pic>
                </a:graphicData>
              </a:graphic>
            </wp:inline>
          </w:drawing>
        </w:rPr>
      </w:r>
      <w:r>
        <w:rPr>
          <w:sz w:val="28"/>
          <w:szCs w:val="28"/>
        </w:rPr>
        <w:t>.</w:t>
      </w:r>
    </w:p>
    <w:p>
      <w:pPr>
        <w:pStyle w:val="style32"/>
        <w:spacing w:line="360" w:lineRule="auto"/>
        <w:ind w:firstLine="709" w:left="0" w:right="0"/>
        <w:jc w:val="both"/>
      </w:pPr>
      <w:r>
        <w:rPr>
          <w:sz w:val="28"/>
          <w:szCs w:val="28"/>
        </w:rPr>
        <w:t xml:space="preserve">Этот вектор показывает направление наискорейшего изменения целевой функции. Прямая </w:t>
      </w:r>
      <w:r>
        <w:rPr>
          <w:sz w:val="28"/>
          <w:szCs w:val="28"/>
          <w:drawing>
            <wp:inline distB="0" distL="0" distR="0" distT="0">
              <wp:extent cx="1676400" cy="295275"/>
              <wp:effectExtent b="0" l="0" r="0" t="0"/>
              <wp:docPr desc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3" name="Picture"/>
                      <pic:cNvPicPr>
                        <a:picLocks noChangeArrowheads="1" noChangeAspect="1"/>
                      </pic:cNvPicPr>
                    </pic:nvPicPr>
                    <pic:blipFill>
                      <a:blip r:embed="rId5"/>
                      <a:srcRect/>
                      <a:stretch>
                        <a:fillRect/>
                      </a:stretch>
                    </pic:blipFill>
                    <pic:spPr bwMode="auto">
                      <a:xfrm>
                        <a:off x="0" y="0"/>
                        <a:ext cx="1676400" cy="295275"/>
                      </a:xfrm>
                      <a:prstGeom prst="rect">
                        <a:avLst/>
                      </a:prstGeom>
                      <a:noFill/>
                      <a:ln w="9525">
                        <a:noFill/>
                        <a:miter lim="800000"/>
                        <a:headEnd/>
                        <a:tailEnd/>
                      </a:ln>
                    </pic:spPr>
                  </pic:pic>
                </a:graphicData>
              </a:graphic>
            </wp:inline>
          </w:drawing>
        </w:rPr>
      </w:r>
      <w:r>
        <w:rPr>
          <w:sz w:val="28"/>
          <w:szCs w:val="28"/>
        </w:rPr>
        <w:t xml:space="preserve">, перпендикулярная вектору градиенту, является линией уровня целевой функции. В любой точке линии уровня целевая функция принимает одно и то же значение. Приравняем целевую функцию постоянной величине </w:t>
      </w:r>
      <w:r>
        <w:rPr>
          <w:i/>
          <w:sz w:val="28"/>
          <w:szCs w:val="28"/>
        </w:rPr>
        <w:t>“a”.</w:t>
      </w:r>
      <w:r>
        <w:rPr>
          <w:sz w:val="28"/>
          <w:szCs w:val="28"/>
        </w:rPr>
        <w:t xml:space="preserve"> Меняя значение </w:t>
      </w:r>
      <w:r>
        <w:rPr>
          <w:i/>
          <w:sz w:val="28"/>
          <w:szCs w:val="28"/>
        </w:rPr>
        <w:t>“a”</w:t>
      </w:r>
      <w:r>
        <w:rPr>
          <w:sz w:val="28"/>
          <w:szCs w:val="28"/>
        </w:rPr>
        <w:t xml:space="preserve">,  получим семейство параллельных прямых, каждая из которых является линией уровня. </w:t>
      </w:r>
    </w:p>
    <w:p>
      <w:pPr>
        <w:pStyle w:val="style32"/>
        <w:spacing w:line="360" w:lineRule="auto"/>
        <w:ind w:firstLine="709" w:left="0" w:right="0"/>
        <w:jc w:val="both"/>
      </w:pPr>
      <w:r>
        <w:rPr>
          <w:sz w:val="28"/>
          <w:szCs w:val="28"/>
        </w:rPr>
        <w:t>Важное свойство линии уровня линейной функции состоит в том, что при параллельном смещении линии в одну сторону уровень только возрастает, а при смещении в другую сторону – убывает.</w:t>
      </w:r>
    </w:p>
    <w:p>
      <w:pPr>
        <w:pStyle w:val="style0"/>
        <w:spacing w:after="0" w:before="0" w:line="360" w:lineRule="auto"/>
        <w:ind w:firstLine="709" w:left="0" w:right="-1"/>
        <w:contextualSpacing w:val="false"/>
        <w:jc w:val="both"/>
      </w:pPr>
      <w:r>
        <w:rPr>
          <w:rFonts w:ascii="Times New Roman" w:cs="Times New Roman" w:hAnsi="Times New Roman"/>
          <w:sz w:val="28"/>
          <w:szCs w:val="28"/>
        </w:rPr>
        <w:t>С геометрической точки зрения в задаче линейного программирования ищется такая угловая точка или набор точек из допустимого множества решений, на котором достигается самая верхняя (нижняя) линия уровня, расположенная дальше (ближе) остальных в направлении наискорейшего роста.</w:t>
      </w:r>
    </w:p>
    <w:p>
      <w:pPr>
        <w:pStyle w:val="style33"/>
        <w:spacing w:line="360" w:lineRule="auto"/>
        <w:ind w:firstLine="709" w:left="0" w:right="0"/>
        <w:jc w:val="both"/>
      </w:pPr>
      <w:r>
        <w:rPr>
          <w:sz w:val="28"/>
          <w:szCs w:val="28"/>
        </w:rPr>
        <w:t>Графический метод решения ЗЛП состоит из следующих этапов.</w:t>
      </w:r>
    </w:p>
    <w:p>
      <w:pPr>
        <w:pStyle w:val="style0"/>
        <w:numPr>
          <w:ilvl w:val="0"/>
          <w:numId w:val="1"/>
        </w:numPr>
        <w:spacing w:after="0" w:before="0" w:line="360" w:lineRule="auto"/>
        <w:ind w:hanging="360" w:left="720" w:right="-1"/>
        <w:contextualSpacing w:val="false"/>
        <w:jc w:val="both"/>
      </w:pPr>
      <w:r>
        <w:rPr>
          <w:rFonts w:ascii="Times New Roman" w:cs="Times New Roman" w:hAnsi="Times New Roman"/>
          <w:sz w:val="28"/>
          <w:szCs w:val="28"/>
        </w:rPr>
        <w:t>Строится многоугольная область допустимых решений ЗЛП – ОДР,</w:t>
      </w:r>
    </w:p>
    <w:p>
      <w:pPr>
        <w:pStyle w:val="style0"/>
        <w:numPr>
          <w:ilvl w:val="0"/>
          <w:numId w:val="1"/>
        </w:numPr>
        <w:spacing w:after="0" w:before="0" w:line="360" w:lineRule="auto"/>
        <w:ind w:hanging="360" w:left="720" w:right="-1"/>
        <w:contextualSpacing w:val="false"/>
        <w:jc w:val="both"/>
      </w:pPr>
      <w:r>
        <w:rPr>
          <w:rFonts w:ascii="Times New Roman" w:cs="Times New Roman" w:hAnsi="Times New Roman"/>
          <w:sz w:val="28"/>
          <w:szCs w:val="28"/>
        </w:rPr>
        <w:t>Строится вектор-градиент ЦФ в  какой-нибудь точке Х</w:t>
      </w:r>
      <w:r>
        <w:rPr>
          <w:rFonts w:ascii="Times New Roman" w:cs="Times New Roman" w:hAnsi="Times New Roman"/>
          <w:sz w:val="28"/>
          <w:szCs w:val="28"/>
          <w:vertAlign w:val="subscript"/>
        </w:rPr>
        <w:t xml:space="preserve">0  </w:t>
      </w:r>
      <w:r>
        <w:rPr>
          <w:rFonts w:ascii="Times New Roman" w:cs="Times New Roman" w:hAnsi="Times New Roman"/>
          <w:sz w:val="28"/>
          <w:szCs w:val="28"/>
        </w:rPr>
        <w:t xml:space="preserve">принадлежащей ОДР – </w:t>
      </w:r>
      <w:r>
        <w:rPr>
          <w:rFonts w:ascii="Times New Roman" w:cs="Times New Roman" w:hAnsi="Times New Roman"/>
          <w:sz w:val="28"/>
          <w:szCs w:val="28"/>
          <w:drawing>
            <wp:inline distB="0" distL="0" distR="0" distT="0">
              <wp:extent cx="800100" cy="219075"/>
              <wp:effectExtent b="0" l="0" r="0" t="0"/>
              <wp:docPr desc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4" name="Picture"/>
                      <pic:cNvPicPr>
                        <a:picLocks noChangeArrowheads="1" noChangeAspect="1"/>
                      </pic:cNvPicPr>
                    </pic:nvPicPr>
                    <pic:blipFill>
                      <a:blip r:embed="rId6"/>
                      <a:srcRect/>
                      <a:stretch>
                        <a:fillRect/>
                      </a:stretch>
                    </pic:blipFill>
                    <pic:spPr bwMode="auto">
                      <a:xfrm>
                        <a:off x="0" y="0"/>
                        <a:ext cx="800100" cy="219075"/>
                      </a:xfrm>
                      <a:prstGeom prst="rect">
                        <a:avLst/>
                      </a:prstGeom>
                      <a:noFill/>
                      <a:ln w="9525">
                        <a:noFill/>
                        <a:miter lim="800000"/>
                        <a:headEnd/>
                        <a:tailEnd/>
                      </a:ln>
                    </pic:spPr>
                  </pic:pic>
                </a:graphicData>
              </a:graphic>
            </wp:inline>
          </w:drawing>
        </w:rPr>
      </w:r>
      <w:r>
        <w:rPr>
          <w:rFonts w:ascii="Times New Roman" w:cs="Times New Roman" w:hAnsi="Times New Roman"/>
          <w:i/>
          <w:sz w:val="28"/>
          <w:szCs w:val="28"/>
        </w:rPr>
        <w:t>.</w:t>
      </w:r>
    </w:p>
    <w:p>
      <w:pPr>
        <w:pStyle w:val="style0"/>
        <w:numPr>
          <w:ilvl w:val="0"/>
          <w:numId w:val="1"/>
        </w:numPr>
        <w:spacing w:after="0" w:before="0" w:line="360" w:lineRule="auto"/>
        <w:ind w:hanging="360" w:left="720" w:right="-1"/>
        <w:contextualSpacing w:val="false"/>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Линия уровня </w:t>
      </w:r>
      <w:r>
        <w:rPr>
          <w:rFonts w:ascii="Times New Roman" w:cs="Times New Roman" w:hAnsi="Times New Roman"/>
          <w:i/>
          <w:sz w:val="28"/>
          <w:szCs w:val="28"/>
        </w:rPr>
        <w:t>C</w:t>
      </w:r>
      <w:r>
        <w:rPr>
          <w:rFonts w:ascii="Times New Roman" w:cs="Times New Roman" w:hAnsi="Times New Roman"/>
          <w:i/>
          <w:sz w:val="28"/>
          <w:szCs w:val="28"/>
          <w:vertAlign w:val="subscript"/>
        </w:rPr>
        <w:t>1</w:t>
      </w:r>
      <w:r>
        <w:rPr>
          <w:rFonts w:ascii="Times New Roman" w:cs="Times New Roman" w:hAnsi="Times New Roman"/>
          <w:i/>
          <w:sz w:val="28"/>
          <w:szCs w:val="28"/>
        </w:rPr>
        <w:t>x</w:t>
      </w:r>
      <w:r>
        <w:rPr>
          <w:rFonts w:ascii="Times New Roman" w:cs="Times New Roman" w:hAnsi="Times New Roman"/>
          <w:i/>
          <w:sz w:val="28"/>
          <w:szCs w:val="28"/>
          <w:vertAlign w:val="subscript"/>
        </w:rPr>
        <w:t>1</w:t>
      </w:r>
      <w:r>
        <w:rPr>
          <w:rFonts w:ascii="Times New Roman" w:cs="Times New Roman" w:hAnsi="Times New Roman"/>
          <w:i/>
          <w:sz w:val="28"/>
          <w:szCs w:val="28"/>
        </w:rPr>
        <w:t>+C</w:t>
      </w:r>
      <w:r>
        <w:rPr>
          <w:rFonts w:ascii="Times New Roman" w:cs="Times New Roman" w:hAnsi="Times New Roman"/>
          <w:i/>
          <w:sz w:val="28"/>
          <w:szCs w:val="28"/>
          <w:vertAlign w:val="subscript"/>
        </w:rPr>
        <w:t>2</w:t>
      </w:r>
      <w:r>
        <w:rPr>
          <w:rFonts w:ascii="Times New Roman" w:cs="Times New Roman" w:hAnsi="Times New Roman"/>
          <w:i/>
          <w:sz w:val="28"/>
          <w:szCs w:val="28"/>
        </w:rPr>
        <w:t>x</w:t>
      </w:r>
      <w:r>
        <w:rPr>
          <w:rFonts w:ascii="Times New Roman" w:cs="Times New Roman" w:hAnsi="Times New Roman"/>
          <w:i/>
          <w:sz w:val="28"/>
          <w:szCs w:val="28"/>
          <w:vertAlign w:val="subscript"/>
        </w:rPr>
        <w:t xml:space="preserve">2 </w:t>
      </w:r>
      <w:r>
        <w:rPr>
          <w:rFonts w:ascii="Times New Roman" w:cs="Times New Roman" w:hAnsi="Times New Roman"/>
          <w:i/>
          <w:sz w:val="28"/>
          <w:szCs w:val="28"/>
        </w:rPr>
        <w:t>= а (а</w:t>
      </w:r>
      <w:r>
        <w:rPr>
          <w:rFonts w:ascii="Times New Roman" w:cs="Times New Roman" w:hAnsi="Times New Roman"/>
          <w:sz w:val="28"/>
          <w:szCs w:val="28"/>
        </w:rPr>
        <w:t xml:space="preserve">–постоянная величина) - прямая, перпендикулярная  вектору –градиенту </w:t>
      </w:r>
      <w:r>
        <w:rPr>
          <w:rFonts w:ascii="Times New Roman" w:cs="Times New Roman" w:hAnsi="Times New Roman"/>
          <w:sz w:val="28"/>
          <w:szCs w:val="28"/>
          <w:drawing>
            <wp:inline distB="0" distL="0" distR="0" distT="0">
              <wp:extent cx="152400" cy="180975"/>
              <wp:effectExtent b="0" l="0" r="0" t="0"/>
              <wp:docPr desc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5" name="Picture"/>
                      <pic:cNvPicPr>
                        <a:picLocks noChangeArrowheads="1" noChangeAspect="1"/>
                      </pic:cNvPicPr>
                    </pic:nvPicPr>
                    <pic:blipFill>
                      <a:blip r:embed="rId7"/>
                      <a:srcRect/>
                      <a:stretch>
                        <a:fillRect/>
                      </a:stretch>
                    </pic:blipFill>
                    <pic:spPr bwMode="auto">
                      <a:xfrm>
                        <a:off x="0" y="0"/>
                        <a:ext cx="152400" cy="180975"/>
                      </a:xfrm>
                      <a:prstGeom prst="rect">
                        <a:avLst/>
                      </a:prstGeom>
                      <a:noFill/>
                      <a:ln w="9525">
                        <a:noFill/>
                        <a:miter lim="800000"/>
                        <a:headEnd/>
                        <a:tailEnd/>
                      </a:ln>
                    </pic:spPr>
                  </pic:pic>
                </a:graphicData>
              </a:graphic>
            </wp:inline>
          </w:drawing>
        </w:rPr>
      </w:r>
      <w:r>
        <w:rPr>
          <w:rFonts w:ascii="Times New Roman" w:cs="Times New Roman" w:hAnsi="Times New Roman"/>
          <w:sz w:val="28"/>
          <w:szCs w:val="28"/>
        </w:rPr>
        <w:t xml:space="preserve"> – передвигается в направлении  этого вектора в случае максимизации </w:t>
      </w:r>
      <w:r>
        <w:rPr>
          <w:rFonts w:ascii="Times New Roman" w:cs="Times New Roman" w:hAnsi="Times New Roman"/>
          <w:i/>
          <w:sz w:val="28"/>
          <w:szCs w:val="28"/>
        </w:rPr>
        <w:t>f(x</w:t>
      </w:r>
      <w:r>
        <w:rPr>
          <w:rFonts w:ascii="Times New Roman" w:cs="Times New Roman" w:hAnsi="Times New Roman"/>
          <w:i/>
          <w:sz w:val="28"/>
          <w:szCs w:val="28"/>
          <w:vertAlign w:val="subscript"/>
        </w:rPr>
        <w:t>1,</w:t>
      </w:r>
      <w:r>
        <w:rPr>
          <w:rFonts w:ascii="Times New Roman" w:cs="Times New Roman" w:hAnsi="Times New Roman"/>
          <w:i/>
          <w:sz w:val="28"/>
          <w:szCs w:val="28"/>
        </w:rPr>
        <w:t>x</w:t>
      </w:r>
      <w:r>
        <w:rPr>
          <w:rFonts w:ascii="Times New Roman" w:cs="Times New Roman" w:hAnsi="Times New Roman"/>
          <w:i/>
          <w:sz w:val="28"/>
          <w:szCs w:val="28"/>
          <w:vertAlign w:val="subscript"/>
        </w:rPr>
        <w:t>2</w:t>
      </w:r>
      <w:r>
        <w:rPr>
          <w:rFonts w:ascii="Times New Roman" w:cs="Times New Roman" w:hAnsi="Times New Roman"/>
          <w:i/>
          <w:sz w:val="28"/>
          <w:szCs w:val="28"/>
        </w:rPr>
        <w:t>)</w:t>
      </w:r>
      <w:r>
        <w:rPr>
          <w:rFonts w:ascii="Times New Roman" w:cs="Times New Roman" w:hAnsi="Times New Roman"/>
          <w:sz w:val="28"/>
          <w:szCs w:val="28"/>
        </w:rPr>
        <w:t xml:space="preserve">   до тех пор, пока не покинет пределов ОДР. Предельная точка  (или точки) области при этом движении и является точкой максимума </w:t>
      </w:r>
      <w:r>
        <w:rPr>
          <w:rFonts w:ascii="Times New Roman" w:cs="Times New Roman" w:hAnsi="Times New Roman"/>
          <w:i/>
          <w:sz w:val="28"/>
          <w:szCs w:val="28"/>
        </w:rPr>
        <w:t>f(x</w:t>
      </w:r>
      <w:r>
        <w:rPr>
          <w:rFonts w:ascii="Times New Roman" w:cs="Times New Roman" w:hAnsi="Times New Roman"/>
          <w:i/>
          <w:sz w:val="28"/>
          <w:szCs w:val="28"/>
          <w:vertAlign w:val="subscript"/>
        </w:rPr>
        <w:t>1,</w:t>
      </w:r>
      <w:r>
        <w:rPr>
          <w:rFonts w:ascii="Times New Roman" w:cs="Times New Roman" w:hAnsi="Times New Roman"/>
          <w:i/>
          <w:sz w:val="28"/>
          <w:szCs w:val="28"/>
        </w:rPr>
        <w:t>x</w:t>
      </w:r>
      <w:r>
        <w:rPr>
          <w:rFonts w:ascii="Times New Roman" w:cs="Times New Roman" w:hAnsi="Times New Roman"/>
          <w:i/>
          <w:sz w:val="28"/>
          <w:szCs w:val="28"/>
          <w:vertAlign w:val="subscript"/>
        </w:rPr>
        <w:t>2</w:t>
      </w:r>
      <w:r>
        <w:rPr>
          <w:rFonts w:ascii="Times New Roman" w:cs="Times New Roman" w:hAnsi="Times New Roman"/>
          <w:sz w:val="28"/>
          <w:szCs w:val="28"/>
        </w:rPr>
        <w:t>).</w:t>
      </w:r>
    </w:p>
    <w:p>
      <w:pPr>
        <w:pStyle w:val="style0"/>
        <w:spacing w:after="0" w:before="0" w:line="360" w:lineRule="auto"/>
        <w:ind w:firstLine="709" w:left="0" w:right="-1"/>
        <w:contextualSpacing w:val="false"/>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4.  Для нахождения ее координат достаточно решить два уравнения прямых, получаемых  из соответствующих ограничений и дающих в пересечении точку максимума.  Значение </w:t>
      </w:r>
      <w:r>
        <w:rPr>
          <w:rFonts w:ascii="Times New Roman" w:cs="Times New Roman" w:hAnsi="Times New Roman"/>
          <w:i/>
          <w:sz w:val="28"/>
          <w:szCs w:val="28"/>
        </w:rPr>
        <w:t>f(x</w:t>
      </w:r>
      <w:r>
        <w:rPr>
          <w:rFonts w:ascii="Times New Roman" w:cs="Times New Roman" w:hAnsi="Times New Roman"/>
          <w:i/>
          <w:sz w:val="28"/>
          <w:szCs w:val="28"/>
          <w:vertAlign w:val="subscript"/>
        </w:rPr>
        <w:t>1,</w:t>
      </w:r>
      <w:r>
        <w:rPr>
          <w:rFonts w:ascii="Times New Roman" w:cs="Times New Roman" w:hAnsi="Times New Roman"/>
          <w:i/>
          <w:sz w:val="28"/>
          <w:szCs w:val="28"/>
        </w:rPr>
        <w:t>x</w:t>
      </w:r>
      <w:r>
        <w:rPr>
          <w:rFonts w:ascii="Times New Roman" w:cs="Times New Roman" w:hAnsi="Times New Roman"/>
          <w:i/>
          <w:sz w:val="28"/>
          <w:szCs w:val="28"/>
          <w:vertAlign w:val="subscript"/>
        </w:rPr>
        <w:t>2</w:t>
      </w:r>
      <w:r>
        <w:rPr>
          <w:rFonts w:ascii="Times New Roman" w:cs="Times New Roman" w:hAnsi="Times New Roman"/>
          <w:i/>
          <w:sz w:val="28"/>
          <w:szCs w:val="28"/>
        </w:rPr>
        <w:t>),</w:t>
      </w:r>
      <w:r>
        <w:rPr>
          <w:rFonts w:ascii="Times New Roman" w:cs="Times New Roman" w:hAnsi="Times New Roman"/>
          <w:sz w:val="28"/>
          <w:szCs w:val="28"/>
        </w:rPr>
        <w:t xml:space="preserve"> найденное в получаемой точке, является максимальным.</w:t>
      </w:r>
    </w:p>
    <w:p>
      <w:pPr>
        <w:pStyle w:val="style0"/>
        <w:spacing w:after="0" w:before="0" w:line="360" w:lineRule="auto"/>
        <w:ind w:firstLine="709" w:left="0" w:right="-1"/>
        <w:contextualSpacing w:val="false"/>
        <w:jc w:val="both"/>
      </w:pPr>
      <w:r>
        <w:rPr>
          <w:rFonts w:ascii="Times New Roman" w:cs="Times New Roman" w:hAnsi="Times New Roman"/>
          <w:sz w:val="28"/>
          <w:szCs w:val="28"/>
        </w:rPr>
        <w:t xml:space="preserve">При минимизации </w:t>
      </w:r>
      <w:r>
        <w:rPr>
          <w:rFonts w:ascii="Times New Roman" w:cs="Times New Roman" w:hAnsi="Times New Roman"/>
          <w:i/>
          <w:sz w:val="28"/>
          <w:szCs w:val="28"/>
        </w:rPr>
        <w:t>f(x</w:t>
      </w:r>
      <w:r>
        <w:rPr>
          <w:rFonts w:ascii="Times New Roman" w:cs="Times New Roman" w:hAnsi="Times New Roman"/>
          <w:i/>
          <w:sz w:val="28"/>
          <w:szCs w:val="28"/>
          <w:vertAlign w:val="subscript"/>
        </w:rPr>
        <w:t>1,</w:t>
      </w:r>
      <w:r>
        <w:rPr>
          <w:rFonts w:ascii="Times New Roman" w:cs="Times New Roman" w:hAnsi="Times New Roman"/>
          <w:i/>
          <w:sz w:val="28"/>
          <w:szCs w:val="28"/>
        </w:rPr>
        <w:t>x</w:t>
      </w:r>
      <w:r>
        <w:rPr>
          <w:rFonts w:ascii="Times New Roman" w:cs="Times New Roman" w:hAnsi="Times New Roman"/>
          <w:i/>
          <w:sz w:val="28"/>
          <w:szCs w:val="28"/>
          <w:vertAlign w:val="subscript"/>
        </w:rPr>
        <w:t>2</w:t>
      </w:r>
      <w:r>
        <w:rPr>
          <w:rFonts w:ascii="Times New Roman" w:cs="Times New Roman" w:hAnsi="Times New Roman"/>
          <w:sz w:val="28"/>
          <w:szCs w:val="28"/>
        </w:rPr>
        <w:t xml:space="preserve">) линия уровня перемещается в направлении, противоположном вектору-градиенту. Если прямая при своем движении не покидает ОДР, то соответствующий максимум или минимум </w:t>
      </w:r>
      <w:r>
        <w:rPr>
          <w:rFonts w:ascii="Times New Roman" w:cs="Times New Roman" w:hAnsi="Times New Roman"/>
          <w:i/>
          <w:sz w:val="28"/>
          <w:szCs w:val="28"/>
        </w:rPr>
        <w:t>f(x</w:t>
      </w:r>
      <w:r>
        <w:rPr>
          <w:rFonts w:ascii="Times New Roman" w:cs="Times New Roman" w:hAnsi="Times New Roman"/>
          <w:i/>
          <w:sz w:val="28"/>
          <w:szCs w:val="28"/>
          <w:vertAlign w:val="subscript"/>
        </w:rPr>
        <w:t>1,</w:t>
      </w:r>
      <w:r>
        <w:rPr>
          <w:rFonts w:ascii="Times New Roman" w:cs="Times New Roman" w:hAnsi="Times New Roman"/>
          <w:i/>
          <w:sz w:val="28"/>
          <w:szCs w:val="28"/>
        </w:rPr>
        <w:t>x</w:t>
      </w:r>
      <w:r>
        <w:rPr>
          <w:rFonts w:ascii="Times New Roman" w:cs="Times New Roman" w:hAnsi="Times New Roman"/>
          <w:i/>
          <w:sz w:val="28"/>
          <w:szCs w:val="28"/>
          <w:vertAlign w:val="subscript"/>
        </w:rPr>
        <w:t>2</w:t>
      </w:r>
      <w:r>
        <w:rPr>
          <w:rFonts w:ascii="Times New Roman" w:cs="Times New Roman" w:hAnsi="Times New Roman"/>
          <w:i/>
          <w:sz w:val="28"/>
          <w:szCs w:val="28"/>
        </w:rPr>
        <w:t>)</w:t>
      </w:r>
      <w:r>
        <w:rPr>
          <w:rFonts w:ascii="Times New Roman" w:cs="Times New Roman" w:hAnsi="Times New Roman"/>
          <w:sz w:val="28"/>
          <w:szCs w:val="28"/>
        </w:rPr>
        <w:t xml:space="preserve">  не существует.</w:t>
      </w:r>
    </w:p>
    <w:p>
      <w:pPr>
        <w:pStyle w:val="style0"/>
        <w:spacing w:after="0" w:before="0" w:line="360" w:lineRule="auto"/>
        <w:ind w:firstLine="709" w:left="0" w:right="-1"/>
        <w:contextualSpacing w:val="false"/>
        <w:jc w:val="both"/>
      </w:pPr>
      <w:r>
        <w:rPr>
          <w:rFonts w:ascii="Times New Roman" w:cs="Times New Roman" w:hAnsi="Times New Roman"/>
          <w:sz w:val="28"/>
          <w:szCs w:val="28"/>
        </w:rPr>
        <w:t xml:space="preserve">Если линия уровня параллельна какому-либо функциональному ограничению задачи, то оптимальное значение ЦФ будет достигаться в любой точке этого ограничения, лежащей между двумя оптимальными угловыми точками, и, соответственно, любая из этих точек является оптимальным решением ЗЛП. </w:t>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firstLine="709" w:left="0" w:right="-1"/>
        <w:contextualSpacing w:val="false"/>
        <w:jc w:val="both"/>
      </w:pPr>
      <w:r>
        <w:rPr>
          <w:rFonts w:ascii="Times New Roman" w:cs="Times New Roman" w:hAnsi="Times New Roman"/>
          <w:sz w:val="28"/>
          <w:szCs w:val="28"/>
        </w:rPr>
      </w:r>
    </w:p>
    <w:p>
      <w:pPr>
        <w:pStyle w:val="style0"/>
        <w:spacing w:after="0" w:before="0" w:line="360" w:lineRule="auto"/>
        <w:ind w:hanging="0" w:left="0" w:right="-1"/>
        <w:contextualSpacing w:val="false"/>
        <w:jc w:val="both"/>
      </w:pPr>
      <w:r>
        <w:rPr>
          <w:rFonts w:ascii="Times New Roman" w:cs="Times New Roman" w:hAnsi="Times New Roman"/>
          <w:sz w:val="28"/>
          <w:szCs w:val="28"/>
        </w:rPr>
      </w:r>
    </w:p>
    <w:p>
      <w:pPr>
        <w:pStyle w:val="style34"/>
        <w:numPr>
          <w:ilvl w:val="0"/>
          <w:numId w:val="3"/>
        </w:numPr>
        <w:spacing w:after="0" w:before="0" w:line="360" w:lineRule="auto"/>
        <w:ind w:hanging="710" w:left="284" w:right="0"/>
        <w:contextualSpacing/>
        <w:jc w:val="both"/>
      </w:pPr>
      <w:r>
        <w:rPr>
          <w:rFonts w:ascii="Times New Roman" w:cs="Times New Roman" w:eastAsia="Calibri" w:hAnsi="Times New Roman"/>
          <w:b/>
          <w:sz w:val="28"/>
          <w:szCs w:val="28"/>
        </w:rPr>
        <w:t>Задача 2. Решение графическим методом типовой задачи оптимизации.</w:t>
      </w:r>
    </w:p>
    <w:p>
      <w:pPr>
        <w:pStyle w:val="style34"/>
        <w:spacing w:after="0" w:before="0" w:line="360" w:lineRule="auto"/>
        <w:ind w:firstLine="709" w:left="-425" w:right="0"/>
        <w:contextualSpacing/>
        <w:jc w:val="both"/>
      </w:pPr>
      <w:r>
        <w:rPr>
          <w:rFonts w:ascii="Times New Roman" w:cs="Times New Roman" w:hAnsi="Times New Roman"/>
          <w:sz w:val="28"/>
          <w:szCs w:val="28"/>
        </w:rPr>
        <w:t>Инвестор, располагающий суммой в 300 тыс.ден.ед., может вложить свой капитал в акции автомобильного концерна А и строительного предприятия В. Чтобы уменьшить риск, акций А должно быть приобретено по крайней мере в два раза больше, чем акций В, причем последних можно купить не более, чем на 100 тыс.ден.ед.</w:t>
      </w:r>
    </w:p>
    <w:p>
      <w:pPr>
        <w:pStyle w:val="style34"/>
        <w:spacing w:after="0" w:before="0" w:line="360" w:lineRule="auto"/>
        <w:ind w:firstLine="709" w:left="-425" w:right="0"/>
        <w:contextualSpacing/>
        <w:jc w:val="both"/>
      </w:pPr>
      <w:r>
        <w:rPr>
          <w:rFonts w:ascii="Times New Roman" w:cs="Times New Roman" w:hAnsi="Times New Roman"/>
          <w:sz w:val="28"/>
          <w:szCs w:val="28"/>
        </w:rPr>
        <w:t>Дивиденды по акциям А составляют 8% в год, по акциям В – 10%. Какую максимальную прибыль можно получить в первый год?</w:t>
      </w:r>
    </w:p>
    <w:p>
      <w:pPr>
        <w:pStyle w:val="style34"/>
        <w:spacing w:after="0" w:before="0" w:line="360" w:lineRule="auto"/>
        <w:ind w:firstLine="709" w:left="-425" w:right="0"/>
        <w:contextualSpacing/>
        <w:jc w:val="both"/>
      </w:pPr>
      <w:r>
        <w:rPr>
          <w:rFonts w:ascii="Times New Roman" w:cs="Times New Roman" w:hAnsi="Times New Roman"/>
          <w:sz w:val="28"/>
          <w:szCs w:val="28"/>
        </w:rPr>
        <w:t xml:space="preserve">Построить экономико-математичскую модель задачи, дать необходимые комментарии к ее элементам и получить решение графическим методом. </w:t>
      </w:r>
    </w:p>
    <w:p>
      <w:pPr>
        <w:pStyle w:val="style34"/>
        <w:spacing w:after="0" w:before="0" w:line="360" w:lineRule="auto"/>
        <w:ind w:firstLine="709" w:left="-425" w:right="0"/>
        <w:contextualSpacing/>
        <w:jc w:val="both"/>
      </w:pPr>
      <w:r>
        <w:rPr>
          <w:rFonts w:ascii="Times New Roman" w:cs="Times New Roman" w:hAnsi="Times New Roman"/>
          <w:sz w:val="28"/>
          <w:szCs w:val="28"/>
        </w:rPr>
        <w:t>Х1=А</w:t>
      </w:r>
    </w:p>
    <w:p>
      <w:pPr>
        <w:pStyle w:val="style34"/>
        <w:spacing w:after="0" w:before="0" w:line="360" w:lineRule="auto"/>
        <w:ind w:firstLine="709" w:left="-425" w:right="0"/>
        <w:contextualSpacing/>
        <w:jc w:val="both"/>
      </w:pPr>
      <w:r>
        <w:rPr>
          <w:rFonts w:ascii="Times New Roman" w:cs="Times New Roman" w:hAnsi="Times New Roman"/>
          <w:sz w:val="28"/>
          <w:szCs w:val="28"/>
        </w:rPr>
        <w:t>Х2=В</w:t>
      </w:r>
    </w:p>
    <w:p>
      <w:pPr>
        <w:pStyle w:val="style34"/>
        <w:spacing w:after="0" w:before="0" w:line="360" w:lineRule="auto"/>
        <w:ind w:firstLine="709" w:left="-425" w:right="0"/>
        <w:contextualSpacing/>
        <w:jc w:val="both"/>
      </w:pPr>
      <w:r>
        <w:rPr>
          <w:rFonts w:ascii="Times New Roman" w:cs="Times New Roman" w:hAnsi="Times New Roman"/>
          <w:sz w:val="28"/>
          <w:szCs w:val="28"/>
          <w:lang w:val="en-US"/>
        </w:rPr>
        <w:t>F</w:t>
        <w:pict>
          <v:shapetype id="shapetype_32" coordsize="21600,21600" o:spt="32" path="m,l21600,21600nfe">
            <v:stroke joinstyle="miter"/>
            <v:path gradientshapeok="t" o:connecttype="rect" textboxrect="0,0,21600,21600"/>
          </v:shapetype>
          <v:shape id="shape_0" style="position:absolute;margin-left:121.95pt;margin-top:6.75pt;width:12.7pt;height:0pt" type="shapetype_32">
            <v:wrap v:type="none"/>
            <v:fill detectmouseclick="t"/>
            <v:stroke color="black" endarrow="block" endarrowlength="medium" endarrowwidth="medium" endcap="flat" joinstyle="round"/>
          </v:shape>
        </w:pict>
      </w:r>
      <w:r>
        <w:rPr>
          <w:rFonts w:ascii="Times New Roman" w:cs="Times New Roman" w:hAnsi="Times New Roman"/>
          <w:sz w:val="28"/>
          <w:szCs w:val="28"/>
        </w:rPr>
        <w:t>= 0.08</w:t>
      </w:r>
      <w:r>
        <w:rPr>
          <w:rFonts w:ascii="Times New Roman" w:cs="Times New Roman" w:hAnsi="Times New Roman"/>
          <w:sz w:val="28"/>
          <w:szCs w:val="28"/>
          <w:lang w:val="en-US"/>
        </w:rPr>
        <w:t>x</w:t>
      </w:r>
      <w:r>
        <w:rPr>
          <w:rFonts w:ascii="Times New Roman" w:cs="Times New Roman" w:hAnsi="Times New Roman"/>
          <w:sz w:val="28"/>
          <w:szCs w:val="28"/>
        </w:rPr>
        <w:t>2+0.1</w:t>
      </w:r>
      <w:r>
        <w:rPr>
          <w:rFonts w:ascii="Times New Roman" w:cs="Times New Roman" w:hAnsi="Times New Roman"/>
          <w:sz w:val="28"/>
          <w:szCs w:val="28"/>
          <w:lang w:val="en-US"/>
        </w:rPr>
        <w:t>x</w:t>
      </w:r>
      <w:r>
        <w:rPr>
          <w:rFonts w:ascii="Times New Roman" w:cs="Times New Roman" w:hAnsi="Times New Roman"/>
          <w:sz w:val="28"/>
          <w:szCs w:val="28"/>
        </w:rPr>
        <w:t xml:space="preserve">2      </w:t>
      </w:r>
      <w:r>
        <w:rPr>
          <w:rFonts w:ascii="Times New Roman" w:cs="Times New Roman" w:hAnsi="Times New Roman"/>
          <w:sz w:val="28"/>
          <w:szCs w:val="28"/>
          <w:lang w:val="en-US"/>
        </w:rPr>
        <w:t>max</w:t>
      </w:r>
    </w:p>
    <w:p>
      <w:pPr>
        <w:pStyle w:val="style34"/>
        <w:spacing w:after="0" w:before="0" w:line="360" w:lineRule="auto"/>
        <w:ind w:firstLine="709" w:left="-425" w:right="0"/>
        <w:contextualSpacing/>
        <w:jc w:val="both"/>
      </w:pPr>
      <w:r>
        <w:rPr>
          <w:rFonts w:ascii="Times New Roman" w:cs="Times New Roman" w:hAnsi="Times New Roman"/>
          <w:sz w:val="28"/>
          <w:szCs w:val="28"/>
        </w:rPr>
        <w:t>Строим систему:</w:t>
      </w:r>
    </w:p>
    <w:p>
      <w:pPr>
        <w:pStyle w:val="style34"/>
        <w:spacing w:after="0" w:before="0" w:line="360" w:lineRule="auto"/>
        <w:ind w:firstLine="709" w:left="-425" w:right="0"/>
        <w:contextualSpacing/>
        <w:jc w:val="both"/>
      </w:pPr>
      <w:r>
        <w:rPr>
          <w:rFonts w:ascii="Times New Roman" w:cs="Times New Roman" w:hAnsi="Times New Roman"/>
          <w:sz w:val="28"/>
          <w:szCs w:val="28"/>
        </w:rPr>
        <w:t xml:space="preserve"> </w:t>
        <w:pict>
          <v:shape coordsize="117,1343" id="shape_0" path="m116,0l116,0l114,0l114,0l113,0l111,0l110,0l110,0l109,0l107,0l106,0l106,1l105,1l104,1l102,1l102,3l101,3l100,3l98,5l98,5l97,5l96,6l95,6l93,8l93,8l92,9l91,9l89,10l89,10l89,13l88,14l87,14l85,16l84,16l84,17l83,18l81,20l81,20l80,22l80,23l78,25l77,25l77,26l76,27l76,30l74,31l74,33l73,33l73,34l72,35l71,38l70,39l70,40l69,42l69,43l68,44l68,47l67,48l66,49l65,51l65,52l65,55l65,57l64,59l63,60l63,63l62,64l62,65l61,66l61,69l61,72l61,73l60,74l60,75l60,77l59,81l59,82l59,83l58,85l58,89l58,90l58,91l58,92l58,95l58,98l58,99l58,100l58,102l58,106l58,107l58,108l58,110l58,559l58,559l57,561l57,562l57,563l57,567l57,569l57,570l57,571l57,575l57,576l56,578l56,579l56,582l56,584l55,586l55,587l55,589l54,592l54,593l54,595l54,596l54,599l53,600l53,602l52,604l52,606l51,608l51,609l50,610l50,612l50,614l49,617l49,618l48,619l47,621l46,623l46,625l46,626l45,627l44,629l44,631l43,632l42,634l42,635l40,636l40,636l40,639l39,640l38,642l38,643l36,644l36,644l35,645l33,648l33,649l32,649l32,651l31,652l29,653l29,653l28,656l27,656l25,657l25,658l24,658l23,660l23,660l21,661l20,661l19,664l18,664l17,665l17,665l16,665l14,666l13,666l13,666l12,668l10,668l9,668l9,668l8,669l7,669l5,669l5,669l4,669l3,669l1,669l1,669l0,669l0,672l0,672l1,672l1,672l3,672l4,672l5,672l5,672l7,672l8,672l9,673l9,673l10,673l12,673l13,674l13,674l14,674l16,675l17,675l17,675l18,677l19,677l20,678l21,678l23,681l23,681l24,682l25,682l25,683l27,685l28,685l29,686l29,686l31,688l32,690l32,691l33,691l33,692l35,694l36,696l36,696l38,698l38,699l39,700l40,701l40,703l40,703l42,705l42,707l43,708l44,709l44,711l45,713l46,714l46,716l46,717l47,718l48,721l49,722l49,724l50,726l50,728l50,730l51,731l51,733l52,734l52,735l53,738l53,741l54,742l54,743l54,746l54,747l54,748l55,751l55,752l55,755l56,756l56,759l56,760l56,763l57,764l57,765l57,768l57,771l57,772l57,773l57,776l57,779l57,780l58,783l58,783l58,1230l58,1230l58,1232l58,1234l58,1235l58,1237l58,1240l58,1241l58,1243l58,1245l58,1247l58,1249l58,1251l58,1252l58,1254l59,1257l59,1258l59,1260l60,1262l60,1265l60,1266l61,1268l61,1269l61,1270l61,1274l62,1275l62,1277l63,1278l63,1279l64,1282l65,1283l65,1284l65,1287l65,1290l66,1291l67,1292l68,1294l68,1295l69,1297l69,1299l70,1300l70,1301l71,1303l72,1304l73,1306l73,1308l74,1308l74,1309l76,1310l76,1312l77,1314l77,1316l78,1316l80,1317l80,1318l81,1320l81,1320l83,1322l84,1323l84,1325l85,1325l85,1326l88,1326l89,1327l89,1329l89,1329l91,1331l92,1331l93,1333l93,1333l95,1334l96,1334l97,1335l98,1335l98,1335l100,1337l101,1337l102,1337l102,1339l104,1339l105,1339l106,1339l106,1340l107,1340l109,1340l110,1340l110,1340l111,1340l113,1340l114,1340l114,1340l116,1342l116,1342e" style="position:absolute;margin-left:5.35pt;margin-top:0.9pt;width:5.75pt;height:67.05pt">
            <v:stroke color="black" endcap="flat" joinstyle="round"/>
            <v:fill detectmouseclick="t"/>
          </v:shape>
        </w:pict>
      </w:r>
      <w:r>
        <w:rPr>
          <w:rFonts w:ascii="Times New Roman" w:cs="Times New Roman" w:hAnsi="Times New Roman"/>
          <w:sz w:val="28"/>
          <w:szCs w:val="28"/>
        </w:rPr>
        <w:t>х1+х2&lt;=300</w:t>
      </w:r>
    </w:p>
    <w:p>
      <w:pPr>
        <w:pStyle w:val="style34"/>
        <w:spacing w:after="0" w:before="0" w:line="360" w:lineRule="auto"/>
        <w:ind w:firstLine="709" w:left="-425" w:right="0"/>
        <w:contextualSpacing/>
        <w:jc w:val="both"/>
      </w:pPr>
      <w:r>
        <w:rPr>
          <w:rFonts w:ascii="Times New Roman" w:cs="Times New Roman" w:hAnsi="Times New Roman"/>
          <w:sz w:val="28"/>
          <w:szCs w:val="28"/>
        </w:rPr>
        <w:t xml:space="preserve"> </w:t>
      </w:r>
      <w:r>
        <w:rPr>
          <w:rFonts w:ascii="Times New Roman" w:cs="Times New Roman" w:hAnsi="Times New Roman"/>
          <w:sz w:val="28"/>
          <w:szCs w:val="28"/>
          <w:lang w:val="en-US"/>
        </w:rPr>
        <w:t>x</w:t>
      </w:r>
      <w:r>
        <w:rPr>
          <w:rFonts w:ascii="Times New Roman" w:cs="Times New Roman" w:hAnsi="Times New Roman"/>
          <w:sz w:val="28"/>
          <w:szCs w:val="28"/>
        </w:rPr>
        <w:t>1-2</w:t>
      </w:r>
      <w:r>
        <w:rPr>
          <w:rFonts w:ascii="Times New Roman" w:cs="Times New Roman" w:hAnsi="Times New Roman"/>
          <w:sz w:val="28"/>
          <w:szCs w:val="28"/>
          <w:lang w:val="en-US"/>
        </w:rPr>
        <w:t>x</w:t>
      </w:r>
      <w:r>
        <w:rPr>
          <w:rFonts w:ascii="Times New Roman" w:cs="Times New Roman" w:hAnsi="Times New Roman"/>
          <w:sz w:val="28"/>
          <w:szCs w:val="28"/>
        </w:rPr>
        <w:t>2&gt;=0</w:t>
      </w:r>
    </w:p>
    <w:p>
      <w:pPr>
        <w:pStyle w:val="style34"/>
        <w:spacing w:after="0" w:before="0" w:line="360" w:lineRule="auto"/>
        <w:ind w:firstLine="709" w:left="-425" w:right="0"/>
        <w:contextualSpacing/>
        <w:jc w:val="both"/>
      </w:pPr>
      <w:r>
        <w:rPr>
          <w:rFonts w:ascii="Times New Roman" w:cs="Times New Roman" w:hAnsi="Times New Roman"/>
          <w:sz w:val="28"/>
          <w:szCs w:val="28"/>
          <w:lang w:val="en-US"/>
        </w:rPr>
        <w:t xml:space="preserve"> </w:t>
      </w:r>
      <w:r>
        <w:rPr>
          <w:rFonts w:ascii="Times New Roman" w:cs="Times New Roman" w:hAnsi="Times New Roman"/>
          <w:sz w:val="28"/>
          <w:szCs w:val="28"/>
          <w:lang w:val="en-US"/>
        </w:rPr>
        <w:t>x2&lt;=100</w:t>
      </w:r>
    </w:p>
    <w:p>
      <w:pPr>
        <w:pStyle w:val="style34"/>
        <w:numPr>
          <w:ilvl w:val="0"/>
          <w:numId w:val="4"/>
        </w:numPr>
        <w:spacing w:after="0" w:before="0" w:line="360" w:lineRule="auto"/>
        <w:contextualSpacing/>
        <w:jc w:val="both"/>
      </w:pPr>
      <w:r>
        <w:rPr>
          <w:rFonts w:ascii="Times New Roman" w:cs="Times New Roman" w:hAnsi="Times New Roman"/>
          <w:sz w:val="28"/>
          <w:szCs w:val="28"/>
        </w:rPr>
        <w:t>Заменяем неравенства на равенства:</w:t>
      </w:r>
    </w:p>
    <w:p>
      <w:pPr>
        <w:pStyle w:val="style34"/>
        <w:spacing w:after="0" w:before="0" w:line="360" w:lineRule="auto"/>
        <w:ind w:firstLine="709" w:left="-425" w:right="0"/>
        <w:contextualSpacing/>
        <w:jc w:val="both"/>
      </w:pPr>
      <w:r>
        <w:rPr>
          <w:rFonts w:ascii="Times New Roman" w:cs="Times New Roman" w:hAnsi="Times New Roman"/>
          <w:sz w:val="28"/>
          <w:szCs w:val="28"/>
          <w:lang w:val="en-US"/>
        </w:rPr>
        <w:t>x1+x2=300</w:t>
      </w:r>
      <w:r>
        <w:rPr>
          <w:rFonts w:ascii="Times New Roman" w:cs="Times New Roman" w:hAnsi="Times New Roman"/>
          <w:sz w:val="28"/>
          <w:szCs w:val="28"/>
        </w:rPr>
        <w:t xml:space="preserve"> (0,300); (300,0)</w:t>
      </w:r>
    </w:p>
    <w:p>
      <w:pPr>
        <w:pStyle w:val="style34"/>
        <w:spacing w:after="0" w:before="0" w:line="360" w:lineRule="auto"/>
        <w:ind w:firstLine="709" w:left="-425" w:right="0"/>
        <w:contextualSpacing/>
        <w:jc w:val="both"/>
      </w:pPr>
      <w:r>
        <w:rPr>
          <w:rFonts w:ascii="Times New Roman" w:cs="Times New Roman" w:hAnsi="Times New Roman"/>
          <w:sz w:val="28"/>
          <w:szCs w:val="28"/>
        </w:rPr>
        <w:t>х1-2х2=0 (0,0); (100,50)</w:t>
      </w:r>
    </w:p>
    <w:p>
      <w:pPr>
        <w:pStyle w:val="style34"/>
        <w:spacing w:after="0" w:before="0" w:line="360" w:lineRule="auto"/>
        <w:ind w:firstLine="709" w:left="-425" w:right="0"/>
        <w:contextualSpacing/>
        <w:jc w:val="both"/>
      </w:pPr>
      <w:r>
        <w:rPr>
          <w:rFonts w:ascii="Times New Roman" w:cs="Times New Roman" w:hAnsi="Times New Roman"/>
          <w:sz w:val="28"/>
          <w:szCs w:val="28"/>
        </w:rPr>
        <w:t>х2=100 (0,100)</w:t>
      </w:r>
    </w:p>
    <w:p>
      <w:pPr>
        <w:pStyle w:val="style34"/>
        <w:numPr>
          <w:ilvl w:val="0"/>
          <w:numId w:val="4"/>
        </w:numPr>
        <w:spacing w:after="0" w:before="0" w:line="360" w:lineRule="auto"/>
        <w:contextualSpacing/>
        <w:jc w:val="both"/>
      </w:pPr>
      <w:r>
        <w:rPr>
          <w:rFonts w:ascii="Times New Roman" w:cs="Times New Roman" w:hAnsi="Times New Roman"/>
          <w:sz w:val="28"/>
          <w:szCs w:val="28"/>
        </w:rPr>
        <w:t>Изображаем прямые на графике.</w:t>
      </w:r>
    </w:p>
    <w:p>
      <w:pPr>
        <w:pStyle w:val="style34"/>
        <w:numPr>
          <w:ilvl w:val="0"/>
          <w:numId w:val="4"/>
        </w:numPr>
        <w:spacing w:after="0" w:before="0" w:line="360" w:lineRule="auto"/>
        <w:contextualSpacing/>
        <w:jc w:val="both"/>
      </w:pPr>
      <w:r>
        <w:rPr>
          <w:rFonts w:ascii="Times New Roman" w:cs="Times New Roman" w:hAnsi="Times New Roman"/>
          <w:sz w:val="28"/>
          <w:szCs w:val="28"/>
        </w:rPr>
        <w:t>Строим вектор градиента:</w:t>
        <w:pict>
          <v:shape id="shape_0" style="position:absolute;margin-left:16.95pt;margin-top:20.9pt;width:9.7pt;height:0pt" type="shapetype_32">
            <v:wrap v:type="none"/>
            <v:fill detectmouseclick="t"/>
            <v:stroke color="black" endarrow="block" endarrowlength="medium" endarrowwidth="medium" endcap="flat" joinstyle="round"/>
          </v:shape>
        </w:pict>
      </w:r>
    </w:p>
    <w:p>
      <w:pPr>
        <w:pStyle w:val="style0"/>
        <w:spacing w:after="0" w:before="0" w:line="360" w:lineRule="auto"/>
        <w:ind w:hanging="0" w:left="360" w:right="0"/>
        <w:contextualSpacing w:val="false"/>
        <w:jc w:val="both"/>
      </w:pPr>
      <w:r>
        <w:rPr>
          <w:rFonts w:ascii="Times New Roman" w:cs="Times New Roman" w:hAnsi="Times New Roman"/>
          <w:sz w:val="28"/>
          <w:szCs w:val="28"/>
        </w:rPr>
        <w:t>С=(80,100) – вектор градиент.</w:t>
      </w:r>
    </w:p>
    <w:p>
      <w:pPr>
        <w:pStyle w:val="style34"/>
        <w:numPr>
          <w:ilvl w:val="0"/>
          <w:numId w:val="4"/>
        </w:numPr>
        <w:spacing w:after="0" w:before="0" w:line="360" w:lineRule="auto"/>
        <w:contextualSpacing/>
        <w:jc w:val="both"/>
      </w:pPr>
      <w:r>
        <w:rPr>
          <w:rFonts w:ascii="Times New Roman" w:cs="Times New Roman" w:hAnsi="Times New Roman"/>
          <w:sz w:val="28"/>
          <w:szCs w:val="28"/>
        </w:rPr>
        <w:t>Строим линию уровня:</w:t>
      </w:r>
    </w:p>
    <w:p>
      <w:pPr>
        <w:pStyle w:val="style0"/>
        <w:spacing w:after="0" w:before="0" w:line="360" w:lineRule="auto"/>
        <w:ind w:hanging="0" w:left="360" w:right="0"/>
        <w:contextualSpacing w:val="false"/>
        <w:jc w:val="both"/>
      </w:pPr>
      <w:r>
        <w:rPr>
          <w:rFonts w:ascii="Times New Roman" w:cs="Times New Roman" w:hAnsi="Times New Roman"/>
          <w:sz w:val="28"/>
          <w:szCs w:val="28"/>
        </w:rPr>
        <w:t>х1=150</w:t>
      </w:r>
    </w:p>
    <w:p>
      <w:pPr>
        <w:pStyle w:val="style0"/>
        <w:spacing w:after="0" w:before="0" w:line="360" w:lineRule="auto"/>
        <w:ind w:hanging="0" w:left="360" w:right="0"/>
        <w:contextualSpacing w:val="false"/>
        <w:jc w:val="both"/>
      </w:pPr>
      <w:r>
        <w:rPr>
          <w:rFonts w:ascii="Times New Roman" w:cs="Times New Roman" w:hAnsi="Times New Roman"/>
          <w:sz w:val="28"/>
          <w:szCs w:val="28"/>
        </w:rPr>
        <w:t>х2=0</w:t>
      </w:r>
    </w:p>
    <w:p>
      <w:pPr>
        <w:pStyle w:val="style0"/>
        <w:spacing w:after="0" w:before="0" w:line="360" w:lineRule="auto"/>
        <w:ind w:hanging="0" w:left="360" w:right="0"/>
        <w:contextualSpacing w:val="false"/>
        <w:jc w:val="both"/>
      </w:pPr>
      <w:r>
        <w:rPr>
          <w:rFonts w:ascii="Times New Roman" w:cs="Times New Roman" w:hAnsi="Times New Roman"/>
          <w:sz w:val="28"/>
          <w:szCs w:val="28"/>
          <w:lang w:val="en-US"/>
        </w:rPr>
        <w:t>h=</w:t>
      </w:r>
      <w:r>
        <w:rPr>
          <w:rFonts w:ascii="Times New Roman" w:cs="Times New Roman" w:hAnsi="Times New Roman"/>
          <w:sz w:val="28"/>
          <w:szCs w:val="28"/>
        </w:rPr>
        <w:t>0,08*150=12</w:t>
      </w:r>
    </w:p>
    <w:p>
      <w:pPr>
        <w:pStyle w:val="style0"/>
        <w:spacing w:after="0" w:before="0" w:line="360" w:lineRule="auto"/>
        <w:ind w:hanging="0" w:left="360" w:right="0"/>
        <w:contextualSpacing w:val="false"/>
        <w:jc w:val="both"/>
      </w:pPr>
      <w:r>
        <w:rPr>
          <w:rFonts w:ascii="Times New Roman" w:cs="Times New Roman" w:hAnsi="Times New Roman"/>
          <w:sz w:val="28"/>
          <w:szCs w:val="28"/>
        </w:rPr>
        <w:t>0,08х1+0,1х2=12</w:t>
      </w:r>
    </w:p>
    <w:p>
      <w:pPr>
        <w:pStyle w:val="style0"/>
        <w:spacing w:after="0" w:before="0" w:line="360" w:lineRule="auto"/>
        <w:ind w:hanging="0" w:left="360" w:right="0"/>
        <w:contextualSpacing w:val="false"/>
        <w:jc w:val="both"/>
      </w:pPr>
      <w:r>
        <w:rPr>
          <w:rFonts w:ascii="Times New Roman" w:cs="Times New Roman" w:hAnsi="Times New Roman"/>
          <w:sz w:val="28"/>
          <w:szCs w:val="28"/>
        </w:rPr>
        <w:t>х1=0, х2=120 (0,120)</w:t>
      </w:r>
    </w:p>
    <w:p>
      <w:pPr>
        <w:pStyle w:val="style0"/>
        <w:spacing w:after="0" w:before="0" w:line="360" w:lineRule="auto"/>
        <w:ind w:hanging="0" w:left="360" w:right="0"/>
        <w:contextualSpacing w:val="false"/>
        <w:jc w:val="both"/>
      </w:pPr>
      <w:r>
        <w:rPr>
          <w:rFonts w:ascii="Times New Roman" w:cs="Times New Roman" w:hAnsi="Times New Roman"/>
          <w:sz w:val="28"/>
          <w:szCs w:val="28"/>
        </w:rPr>
        <w:t>По точкам (150,120) строим линию уровня.</w:t>
      </w:r>
    </w:p>
    <w:p>
      <w:pPr>
        <w:pStyle w:val="style0"/>
        <w:spacing w:after="0" w:before="0" w:line="360" w:lineRule="auto"/>
        <w:ind w:hanging="0" w:left="360" w:right="0"/>
        <w:contextualSpacing w:val="false"/>
        <w:jc w:val="both"/>
      </w:pPr>
      <w:r>
        <w:rPr/>
        <w:drawing>
          <wp:inline distB="0" distL="0" distR="0" distT="0">
            <wp:extent cx="4048125" cy="3251200"/>
            <wp:effectExtent b="0" l="0" r="0" t="0"/>
            <wp:docPr descr="Фото-0008.jpg"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Фото-0008.jpg" id="6" name="Picture"/>
                    <pic:cNvPicPr>
                      <a:picLocks noChangeArrowheads="1" noChangeAspect="1"/>
                    </pic:cNvPicPr>
                  </pic:nvPicPr>
                  <pic:blipFill>
                    <a:blip r:embed="rId8"/>
                    <a:srcRect/>
                    <a:stretch>
                      <a:fillRect/>
                    </a:stretch>
                  </pic:blipFill>
                  <pic:spPr bwMode="auto">
                    <a:xfrm>
                      <a:off x="0" y="0"/>
                      <a:ext cx="4048125" cy="3251200"/>
                    </a:xfrm>
                    <a:prstGeom prst="rect">
                      <a:avLst/>
                    </a:prstGeom>
                    <a:noFill/>
                    <a:ln w="9525">
                      <a:noFill/>
                      <a:miter lim="800000"/>
                      <a:headEnd/>
                      <a:tailEnd/>
                    </a:ln>
                  </pic:spPr>
                </pic:pic>
              </a:graphicData>
            </a:graphic>
          </wp:inline>
        </w:drawing>
      </w:r>
    </w:p>
    <w:p>
      <w:pPr>
        <w:pStyle w:val="style0"/>
        <w:spacing w:after="0" w:before="0" w:line="360" w:lineRule="auto"/>
        <w:ind w:hanging="0" w:left="360" w:right="0"/>
        <w:contextualSpacing w:val="false"/>
        <w:jc w:val="both"/>
      </w:pPr>
      <w:r>
        <w:rPr>
          <w:rFonts w:ascii="Times New Roman" w:cs="Times New Roman" w:hAnsi="Times New Roman"/>
          <w:sz w:val="28"/>
          <w:szCs w:val="28"/>
        </w:rPr>
        <w:t xml:space="preserve">На рисунке видно, что точка С – </w:t>
        <w:pict>
          <v:shape coordsize="117,901" id="shape_0" path="m116,0l116,0l114,0l114,0l113,0l111,0l110,0l110,0l109,0l107,0l106,0l106,1l105,1l104,1l102,1l102,2l101,2l100,2l98,3l98,3l97,3l96,5l95,5l93,5l93,5l92,6l91,6l89,7l89,7l89,9l88,10l87,10l85,11l84,11l84,11l83,12l81,13l81,13l80,15l80,16l78,16l77,16l77,18l76,18l76,20l74,21l74,22l73,22l73,23l72,24l71,26l70,26l70,27l69,28l69,29l68,30l68,32l67,32l66,33l65,34l65,35l65,37l65,39l64,39l63,40l63,42l62,43l62,44l61,45l61,47l61,48l61,49l60,50l60,51l60,52l59,54l59,55l59,56l58,57l58,60l58,61l58,61l58,62l58,64l58,66l58,66l58,68l58,69l58,71l58,72l58,73l58,74l58,375l58,375l57,376l57,377l57,378l57,380l57,381l57,382l57,383l57,386l57,386l56,388l56,388l56,390l56,392l55,393l55,394l55,396l54,397l54,398l54,399l54,399l54,402l53,402l53,404l52,405l52,407l51,407l51,409l50,409l50,410l50,412l49,414l49,415l48,415l47,417l46,418l46,419l46,420l45,421l44,422l44,423l43,424l42,425l42,426l40,427l40,427l40,428l39,430l38,431l38,431l36,432l36,432l35,433l33,435l33,436l32,436l32,436l31,438l29,438l29,438l28,440l27,440l25,441l25,442l24,442l23,443l23,443l21,444l20,444l19,445l18,445l17,446l17,446l16,446l14,447l13,447l13,447l12,448l10,448l9,448l9,448l8,449l7,449l5,449l5,449l4,449l3,449l1,449l1,449l0,449l0,451l0,451l1,451l1,451l3,451l4,451l5,451l5,451l7,451l8,451l9,452l9,452l10,452l12,452l13,452l13,452l14,452l16,453l17,453l17,453l18,454l19,454l20,455l21,455l23,457l23,457l24,457l25,457l25,459l27,459l28,459l29,460l29,460l31,462l32,463l32,464l33,464l33,465l35,465l36,467l36,467l38,468l38,469l39,470l40,470l40,472l40,472l42,473l42,474l43,475l44,476l44,477l45,478l46,480l46,480l46,481l47,482l48,484l49,485l49,486l50,487l50,488l50,490l51,491l51,492l52,493l52,494l53,495l53,497l54,498l54,499l54,501l54,502l54,502l55,504l55,505l55,507l56,507l56,510l56,510l56,512l57,513l57,514l57,515l57,517l57,518l57,519l57,521l57,523l57,523l58,525l58,525l58,825l58,825l58,827l58,827l58,828l58,830l58,832l58,832l58,834l58,835l58,836l58,838l58,839l58,840l58,842l59,843l59,844l59,845l60,847l60,848l60,849l61,850l61,851l61,852l61,855l62,856l62,856l63,857l63,858l64,860l65,861l65,862l65,864l65,865l66,866l67,867l68,868l68,869l69,870l69,872l70,872l70,873l71,874l72,875l73,877l73,877l74,877l74,878l76,879l76,880l77,882l77,883l78,883l80,884l80,885l81,885l81,885l83,887l84,888l84,889l85,889l85,890l88,890l89,890l89,891l89,891l91,893l92,893l93,894l93,894l95,895l96,895l97,896l98,896l98,896l100,897l101,897l102,897l102,898l104,898l105,898l106,898l106,899l107,899l109,899l110,899l110,899l111,899l113,899l114,899l114,899l116,900l116,900e" style="position:absolute;margin-left:11.7pt;margin-top:20.25pt;width:5.75pt;height:44.95pt">
            <v:stroke color="black" endcap="flat" joinstyle="round"/>
            <v:fill detectmouseclick="t"/>
          </v:shape>
        </w:pict>
      </w:r>
      <w:r>
        <w:rPr>
          <w:rFonts w:ascii="Times New Roman" w:cs="Times New Roman" w:hAnsi="Times New Roman"/>
          <w:sz w:val="28"/>
          <w:szCs w:val="28"/>
          <w:lang w:val="en-US"/>
        </w:rPr>
        <w:t>max</w:t>
      </w:r>
      <w:r>
        <w:rPr>
          <w:rFonts w:ascii="Times New Roman" w:cs="Times New Roman" w:hAnsi="Times New Roman"/>
          <w:sz w:val="28"/>
          <w:szCs w:val="28"/>
        </w:rPr>
        <w:t>.</w:t>
      </w:r>
    </w:p>
    <w:p>
      <w:pPr>
        <w:pStyle w:val="style0"/>
        <w:spacing w:after="0" w:before="0" w:line="360" w:lineRule="auto"/>
        <w:ind w:hanging="0" w:left="360" w:right="0"/>
        <w:contextualSpacing w:val="false"/>
        <w:jc w:val="both"/>
      </w:pPr>
      <w:r>
        <w:rPr>
          <w:rFonts w:ascii="Times New Roman" w:cs="Times New Roman" w:hAnsi="Times New Roman"/>
          <w:sz w:val="28"/>
          <w:szCs w:val="28"/>
        </w:rPr>
        <w:t>х1-2х2=0</w:t>
      </w:r>
    </w:p>
    <w:p>
      <w:pPr>
        <w:pStyle w:val="style0"/>
        <w:spacing w:after="0" w:before="0" w:line="360" w:lineRule="auto"/>
        <w:ind w:hanging="0" w:left="360" w:right="0"/>
        <w:contextualSpacing w:val="false"/>
        <w:jc w:val="both"/>
      </w:pPr>
      <w:r>
        <w:rPr>
          <w:rFonts w:ascii="Times New Roman" w:cs="Times New Roman" w:hAnsi="Times New Roman"/>
          <w:sz w:val="28"/>
          <w:szCs w:val="28"/>
        </w:rPr>
        <w:t>х2=100</w:t>
      </w:r>
    </w:p>
    <w:p>
      <w:pPr>
        <w:pStyle w:val="style0"/>
        <w:spacing w:after="0" w:before="0" w:line="360" w:lineRule="auto"/>
        <w:ind w:hanging="0" w:left="360" w:right="0"/>
        <w:contextualSpacing w:val="false"/>
        <w:jc w:val="both"/>
      </w:pPr>
      <w:r>
        <w:rPr>
          <w:rFonts w:ascii="Times New Roman" w:cs="Times New Roman" w:hAnsi="Times New Roman"/>
          <w:sz w:val="28"/>
          <w:szCs w:val="28"/>
        </w:rPr>
        <w:t>х2=100</w:t>
      </w:r>
    </w:p>
    <w:p>
      <w:pPr>
        <w:pStyle w:val="style0"/>
        <w:spacing w:after="0" w:before="0" w:line="360" w:lineRule="auto"/>
        <w:ind w:hanging="0" w:left="360" w:right="0"/>
        <w:contextualSpacing w:val="false"/>
        <w:jc w:val="both"/>
      </w:pPr>
      <w:r>
        <w:rPr>
          <w:rFonts w:ascii="Times New Roman" w:cs="Times New Roman" w:hAnsi="Times New Roman"/>
          <w:sz w:val="28"/>
          <w:szCs w:val="28"/>
        </w:rPr>
        <w:t>х1-2*100=0</w:t>
      </w:r>
    </w:p>
    <w:p>
      <w:pPr>
        <w:pStyle w:val="style0"/>
        <w:spacing w:after="0" w:before="0" w:line="360" w:lineRule="auto"/>
        <w:ind w:hanging="0" w:left="360" w:right="0"/>
        <w:contextualSpacing w:val="false"/>
        <w:jc w:val="both"/>
      </w:pPr>
      <w:r>
        <w:rPr>
          <w:rFonts w:ascii="Times New Roman" w:cs="Times New Roman" w:hAnsi="Times New Roman"/>
          <w:sz w:val="28"/>
          <w:szCs w:val="28"/>
        </w:rPr>
        <w:t>х1=200</w:t>
      </w:r>
    </w:p>
    <w:p>
      <w:pPr>
        <w:pStyle w:val="style0"/>
        <w:spacing w:after="0" w:before="0" w:line="360" w:lineRule="auto"/>
        <w:ind w:hanging="0" w:left="360" w:right="0"/>
        <w:contextualSpacing w:val="false"/>
        <w:jc w:val="both"/>
      </w:pPr>
      <w:r>
        <w:rPr>
          <w:rFonts w:ascii="Times New Roman" w:cs="Times New Roman" w:hAnsi="Times New Roman"/>
          <w:sz w:val="28"/>
          <w:szCs w:val="28"/>
        </w:rPr>
        <w:t>(200,100)</w:t>
      </w:r>
    </w:p>
    <w:p>
      <w:pPr>
        <w:pStyle w:val="style0"/>
        <w:spacing w:after="0" w:before="0" w:line="360" w:lineRule="auto"/>
        <w:ind w:hanging="0" w:left="360" w:right="0"/>
        <w:contextualSpacing w:val="false"/>
        <w:jc w:val="both"/>
      </w:pPr>
      <w:r>
        <w:rPr>
          <w:rFonts w:ascii="Times New Roman" w:cs="Times New Roman" w:hAnsi="Times New Roman"/>
          <w:sz w:val="28"/>
          <w:szCs w:val="28"/>
          <w:lang w:val="en-US"/>
        </w:rPr>
        <w:t>F=0.08*100+0.1*200=8+20=28</w:t>
      </w:r>
    </w:p>
    <w:p>
      <w:pPr>
        <w:pStyle w:val="style0"/>
        <w:spacing w:after="0" w:before="0" w:line="360" w:lineRule="auto"/>
        <w:ind w:hanging="0" w:left="360" w:right="0"/>
        <w:contextualSpacing w:val="false"/>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0"/>
        <w:spacing w:after="0" w:before="0" w:line="360" w:lineRule="auto"/>
        <w:contextualSpacing w:val="false"/>
        <w:jc w:val="both"/>
      </w:pPr>
      <w:r>
        <w:rPr>
          <w:rFonts w:ascii="Times New Roman" w:cs="Times New Roman" w:hAnsi="Times New Roman"/>
          <w:sz w:val="28"/>
          <w:szCs w:val="28"/>
        </w:rPr>
      </w:r>
    </w:p>
    <w:p>
      <w:pPr>
        <w:pStyle w:val="style34"/>
        <w:numPr>
          <w:ilvl w:val="0"/>
          <w:numId w:val="3"/>
        </w:numPr>
        <w:tabs>
          <w:tab w:leader="none" w:pos="137" w:val="left"/>
        </w:tabs>
        <w:spacing w:after="0" w:before="0" w:line="100" w:lineRule="atLeast"/>
        <w:ind w:hanging="360" w:left="-289" w:right="0"/>
        <w:contextualSpacing/>
        <w:jc w:val="both"/>
      </w:pPr>
      <w:r>
        <w:rPr>
          <w:rFonts w:ascii="Times New Roman" w:cs="Times New Roman" w:eastAsia="Calibri" w:hAnsi="Times New Roman"/>
          <w:b/>
          <w:sz w:val="28"/>
          <w:szCs w:val="28"/>
        </w:rPr>
        <w:t>Задача 3. Исследование динамики экономического показателя на основе одномерного временного ряда.</w:t>
      </w:r>
    </w:p>
    <w:p>
      <w:pPr>
        <w:pStyle w:val="style34"/>
        <w:spacing w:after="0" w:before="0" w:line="360" w:lineRule="auto"/>
        <w:ind w:firstLine="709" w:left="-284" w:right="0"/>
        <w:contextualSpacing/>
        <w:jc w:val="both"/>
      </w:pPr>
      <w:r>
        <w:rPr>
          <w:rFonts w:ascii="Times New Roman" w:cs="Times New Roman" w:hAnsi="Times New Roman"/>
          <w:sz w:val="28"/>
          <w:szCs w:val="28"/>
        </w:rPr>
        <w:t xml:space="preserve">В течении девяти последовательных недель фиксировался спрос </w:t>
      </w:r>
      <w:r>
        <w:rPr>
          <w:rFonts w:ascii="Times New Roman" w:cs="Times New Roman" w:hAnsi="Times New Roman"/>
          <w:sz w:val="28"/>
          <w:szCs w:val="28"/>
          <w:lang w:val="en-US"/>
        </w:rPr>
        <w:t>Y</w:t>
      </w:r>
      <w:r>
        <w:rPr>
          <w:rFonts w:ascii="Times New Roman" w:cs="Times New Roman" w:hAnsi="Times New Roman"/>
          <w:sz w:val="28"/>
          <w:szCs w:val="28"/>
        </w:rPr>
        <w:t>(</w:t>
      </w:r>
      <w:r>
        <w:rPr>
          <w:rFonts w:ascii="Times New Roman" w:cs="Times New Roman" w:hAnsi="Times New Roman"/>
          <w:sz w:val="28"/>
          <w:szCs w:val="28"/>
          <w:lang w:val="en-US"/>
        </w:rPr>
        <w:t>t</w:t>
      </w:r>
      <w:r>
        <w:rPr>
          <w:rFonts w:ascii="Times New Roman" w:cs="Times New Roman" w:hAnsi="Times New Roman"/>
          <w:sz w:val="28"/>
          <w:szCs w:val="28"/>
        </w:rPr>
        <w:t xml:space="preserve">) (млн.руб) на кредитные ресурсы финансовой компании. Временной ряд </w:t>
      </w:r>
      <w:r>
        <w:rPr>
          <w:rFonts w:ascii="Times New Roman" w:cs="Times New Roman" w:hAnsi="Times New Roman"/>
          <w:sz w:val="28"/>
          <w:szCs w:val="28"/>
          <w:lang w:val="en-US"/>
        </w:rPr>
        <w:t>Y</w:t>
      </w:r>
      <w:r>
        <w:rPr>
          <w:rFonts w:ascii="Times New Roman" w:cs="Times New Roman" w:hAnsi="Times New Roman"/>
          <w:sz w:val="28"/>
          <w:szCs w:val="28"/>
        </w:rPr>
        <w:t>(</w:t>
      </w:r>
      <w:r>
        <w:rPr>
          <w:rFonts w:ascii="Times New Roman" w:cs="Times New Roman" w:hAnsi="Times New Roman"/>
          <w:sz w:val="28"/>
          <w:szCs w:val="28"/>
          <w:lang w:val="en-US"/>
        </w:rPr>
        <w:t>t</w:t>
      </w:r>
      <w:r>
        <w:rPr>
          <w:rFonts w:ascii="Times New Roman" w:cs="Times New Roman" w:hAnsi="Times New Roman"/>
          <w:sz w:val="28"/>
          <w:szCs w:val="28"/>
        </w:rPr>
        <w:t>) этого показателя приведен ниже.</w:t>
      </w:r>
    </w:p>
    <w:tbl>
      <w:tblPr>
        <w:jc w:val="left"/>
        <w:tblInd w:type="dxa" w:w="-176"/>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1417"/>
        <w:gridCol w:w="8045"/>
      </w:tblGrid>
      <w:tr>
        <w:trPr>
          <w:cantSplit w:val="false"/>
        </w:trPr>
        <w:tc>
          <w:tcPr>
            <w:tcW w:type="dxa" w:w="1417"/>
            <w:vMerge w:val="restart"/>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Номер варианта</w:t>
            </w:r>
          </w:p>
        </w:tc>
        <w:tc>
          <w:tcPr>
            <w:tcW w:type="dxa" w:w="8045"/>
            <w:gridSpan w:val="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Номер наблюдения (</w:t>
            </w:r>
            <w:r>
              <w:rPr>
                <w:rFonts w:ascii="Times New Roman" w:cs="Times New Roman" w:hAnsi="Times New Roman"/>
                <w:sz w:val="28"/>
                <w:szCs w:val="28"/>
                <w:lang w:val="en-US"/>
              </w:rPr>
              <w:t>t=</w:t>
            </w:r>
            <w:r>
              <w:rPr>
                <w:rFonts w:ascii="Times New Roman" w:cs="Times New Roman" w:hAnsi="Times New Roman"/>
                <w:sz w:val="28"/>
                <w:szCs w:val="28"/>
              </w:rPr>
              <w:t>1,2,3….,9)</w:t>
            </w:r>
          </w:p>
        </w:tc>
      </w:tr>
      <w:tr>
        <w:trPr>
          <w:cantSplit w:val="false"/>
        </w:trPr>
        <w:tc>
          <w:tcPr>
            <w:tcW w:type="dxa" w:w="1417"/>
            <w:vMerge w:val="continue"/>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34"/>
              <w:spacing w:after="0" w:before="0" w:line="100" w:lineRule="atLeast"/>
              <w:ind w:hanging="0" w:left="0" w:right="0"/>
              <w:contextualSpacing/>
              <w:jc w:val="both"/>
            </w:pPr>
            <w:r>
              <w:rPr>
                <w:rFonts w:ascii="Times New Roman" w:cs="Times New Roman" w:hAnsi="Times New Roman"/>
                <w:sz w:val="28"/>
                <w:szCs w:val="28"/>
              </w:rPr>
            </w:r>
          </w:p>
        </w:tc>
        <w:tc>
          <w:tcPr>
            <w:tcW w:type="dxa" w:w="85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1</w:t>
            </w:r>
          </w:p>
        </w:tc>
        <w:tc>
          <w:tcPr>
            <w:tcW w:type="dxa" w:w="850"/>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2</w:t>
            </w:r>
          </w:p>
        </w:tc>
        <w:tc>
          <w:tcPr>
            <w:tcW w:type="dxa" w:w="1055"/>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3</w:t>
            </w:r>
          </w:p>
        </w:tc>
        <w:tc>
          <w:tcPr>
            <w:tcW w:type="dxa" w:w="88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4</w:t>
            </w:r>
          </w:p>
        </w:tc>
        <w:tc>
          <w:tcPr>
            <w:tcW w:type="dxa" w:w="88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5</w:t>
            </w:r>
          </w:p>
        </w:tc>
        <w:tc>
          <w:tcPr>
            <w:tcW w:type="dxa" w:w="88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6</w:t>
            </w:r>
          </w:p>
        </w:tc>
        <w:tc>
          <w:tcPr>
            <w:tcW w:type="dxa" w:w="88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7</w:t>
            </w:r>
          </w:p>
        </w:tc>
        <w:tc>
          <w:tcPr>
            <w:tcW w:type="dxa" w:w="88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8</w:t>
            </w:r>
          </w:p>
        </w:tc>
        <w:tc>
          <w:tcPr>
            <w:tcW w:type="dxa" w:w="88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9</w:t>
            </w:r>
          </w:p>
        </w:tc>
      </w:tr>
      <w:tr>
        <w:trPr>
          <w:cantSplit w:val="false"/>
        </w:trPr>
        <w:tc>
          <w:tcPr>
            <w:tcW w:type="dxa" w:w="141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1</w:t>
            </w:r>
          </w:p>
        </w:tc>
        <w:tc>
          <w:tcPr>
            <w:tcW w:type="dxa" w:w="85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10</w:t>
            </w:r>
          </w:p>
        </w:tc>
        <w:tc>
          <w:tcPr>
            <w:tcW w:type="dxa" w:w="850"/>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14</w:t>
            </w:r>
          </w:p>
        </w:tc>
        <w:tc>
          <w:tcPr>
            <w:tcW w:type="dxa" w:w="1055"/>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21</w:t>
            </w:r>
          </w:p>
        </w:tc>
        <w:tc>
          <w:tcPr>
            <w:tcW w:type="dxa" w:w="88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24</w:t>
            </w:r>
          </w:p>
        </w:tc>
        <w:tc>
          <w:tcPr>
            <w:tcW w:type="dxa" w:w="88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33</w:t>
            </w:r>
          </w:p>
        </w:tc>
        <w:tc>
          <w:tcPr>
            <w:tcW w:type="dxa" w:w="88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41</w:t>
            </w:r>
          </w:p>
        </w:tc>
        <w:tc>
          <w:tcPr>
            <w:tcW w:type="dxa" w:w="88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44</w:t>
            </w:r>
          </w:p>
        </w:tc>
        <w:tc>
          <w:tcPr>
            <w:tcW w:type="dxa" w:w="88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47</w:t>
            </w:r>
          </w:p>
        </w:tc>
        <w:tc>
          <w:tcPr>
            <w:tcW w:type="dxa" w:w="88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4"/>
              <w:spacing w:after="0" w:before="0" w:line="100" w:lineRule="atLeast"/>
              <w:ind w:hanging="0" w:left="0" w:right="0"/>
              <w:contextualSpacing/>
              <w:jc w:val="center"/>
            </w:pPr>
            <w:r>
              <w:rPr>
                <w:rFonts w:ascii="Times New Roman" w:cs="Times New Roman" w:hAnsi="Times New Roman"/>
                <w:sz w:val="28"/>
                <w:szCs w:val="28"/>
              </w:rPr>
              <w:t>49</w:t>
            </w:r>
          </w:p>
        </w:tc>
      </w:tr>
    </w:tbl>
    <w:p>
      <w:pPr>
        <w:pStyle w:val="style34"/>
        <w:spacing w:after="0" w:before="0" w:line="360" w:lineRule="auto"/>
        <w:ind w:hanging="0" w:left="-284" w:right="0"/>
        <w:contextualSpacing/>
        <w:jc w:val="both"/>
      </w:pPr>
      <w:r>
        <w:rPr>
          <w:rFonts w:ascii="Times New Roman" w:cs="Times New Roman" w:hAnsi="Times New Roman"/>
          <w:sz w:val="28"/>
          <w:szCs w:val="28"/>
        </w:rPr>
      </w:r>
    </w:p>
    <w:p>
      <w:pPr>
        <w:pStyle w:val="style34"/>
        <w:spacing w:after="0" w:before="0" w:line="360" w:lineRule="auto"/>
        <w:ind w:hanging="0" w:left="-284" w:right="0"/>
        <w:contextualSpacing/>
        <w:jc w:val="both"/>
      </w:pPr>
      <w:r>
        <w:rPr>
          <w:rFonts w:ascii="Times New Roman" w:cs="Times New Roman" w:hAnsi="Times New Roman"/>
          <w:sz w:val="28"/>
          <w:szCs w:val="28"/>
        </w:rPr>
        <w:t xml:space="preserve">Используем для решения задачи </w:t>
      </w:r>
      <w:r>
        <w:rPr>
          <w:rFonts w:ascii="Times New Roman" w:cs="Times New Roman" w:hAnsi="Times New Roman"/>
          <w:sz w:val="28"/>
          <w:szCs w:val="28"/>
          <w:lang w:val="en-US"/>
        </w:rPr>
        <w:t>MS</w:t>
      </w:r>
      <w:r>
        <w:rPr>
          <w:rFonts w:ascii="Times New Roman" w:cs="Times New Roman" w:hAnsi="Times New Roman"/>
          <w:sz w:val="28"/>
          <w:szCs w:val="28"/>
        </w:rPr>
        <w:t xml:space="preserve"> </w:t>
      </w:r>
      <w:r>
        <w:rPr>
          <w:rFonts w:ascii="Times New Roman" w:cs="Times New Roman" w:hAnsi="Times New Roman"/>
          <w:sz w:val="28"/>
          <w:szCs w:val="28"/>
          <w:lang w:val="en-US"/>
        </w:rPr>
        <w:t>Excel</w:t>
      </w:r>
      <w:r>
        <w:rPr>
          <w:rFonts w:ascii="Times New Roman" w:cs="Times New Roman" w:hAnsi="Times New Roman"/>
          <w:sz w:val="28"/>
          <w:szCs w:val="28"/>
        </w:rPr>
        <w:t>. (Рис.1)</w:t>
      </w:r>
    </w:p>
    <w:p>
      <w:pPr>
        <w:pStyle w:val="style34"/>
        <w:spacing w:after="0" w:before="0" w:line="360" w:lineRule="auto"/>
        <w:ind w:hanging="0" w:left="-284" w:right="0"/>
        <w:contextualSpacing/>
        <w:jc w:val="both"/>
      </w:pPr>
      <w:r>
        <w:rPr/>
        <w:drawing>
          <wp:inline distB="0" distL="0" distR="0" distT="0">
            <wp:extent cx="6057900" cy="2332990"/>
            <wp:effectExtent b="0" l="0" r="0" t="0"/>
            <wp:docPr desc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7" name="Picture"/>
                    <pic:cNvPicPr>
                      <a:picLocks noChangeArrowheads="1" noChangeAspect="1"/>
                    </pic:cNvPicPr>
                  </pic:nvPicPr>
                  <pic:blipFill>
                    <a:blip r:embed="rId9"/>
                    <a:srcRect/>
                    <a:stretch>
                      <a:fillRect/>
                    </a:stretch>
                  </pic:blipFill>
                  <pic:spPr bwMode="auto">
                    <a:xfrm>
                      <a:off x="0" y="0"/>
                      <a:ext cx="6057900" cy="2332990"/>
                    </a:xfrm>
                    <a:prstGeom prst="rect">
                      <a:avLst/>
                    </a:prstGeom>
                    <a:noFill/>
                    <a:ln w="9525">
                      <a:noFill/>
                      <a:miter lim="800000"/>
                      <a:headEnd/>
                      <a:tailEnd/>
                    </a:ln>
                  </pic:spPr>
                </pic:pic>
              </a:graphicData>
            </a:graphic>
          </wp:inline>
        </w:drawing>
      </w:r>
    </w:p>
    <w:p>
      <w:pPr>
        <w:pStyle w:val="style34"/>
        <w:spacing w:after="0" w:before="0" w:line="360" w:lineRule="auto"/>
        <w:ind w:hanging="0" w:left="-284" w:right="0"/>
        <w:contextualSpacing/>
        <w:jc w:val="center"/>
      </w:pPr>
      <w:r>
        <w:rPr>
          <w:rFonts w:ascii="Times New Roman" w:cs="Times New Roman" w:hAnsi="Times New Roman"/>
          <w:sz w:val="28"/>
          <w:szCs w:val="28"/>
        </w:rPr>
        <w:t>Рис.1</w:t>
      </w:r>
    </w:p>
    <w:p>
      <w:pPr>
        <w:pStyle w:val="style34"/>
        <w:numPr>
          <w:ilvl w:val="1"/>
          <w:numId w:val="2"/>
        </w:numPr>
        <w:spacing w:after="0" w:before="0" w:line="360" w:lineRule="auto"/>
        <w:contextualSpacing/>
        <w:jc w:val="both"/>
      </w:pPr>
      <w:r>
        <w:rPr>
          <w:rFonts w:ascii="Times New Roman" w:cs="Times New Roman" w:hAnsi="Times New Roman"/>
          <w:sz w:val="28"/>
          <w:szCs w:val="28"/>
        </w:rPr>
        <w:t>Проверяем наличие аномальных наблюдений.</w:t>
      </w:r>
    </w:p>
    <w:p>
      <w:pPr>
        <w:pStyle w:val="style34"/>
        <w:numPr>
          <w:ilvl w:val="1"/>
          <w:numId w:val="2"/>
        </w:numPr>
        <w:spacing w:after="0" w:before="0" w:line="360" w:lineRule="auto"/>
        <w:contextualSpacing/>
        <w:jc w:val="both"/>
      </w:pPr>
      <w:r>
        <w:rPr>
          <w:rFonts w:ascii="Times New Roman" w:cs="Times New Roman" w:hAnsi="Times New Roman"/>
          <w:sz w:val="28"/>
          <w:szCs w:val="28"/>
        </w:rPr>
        <w:t xml:space="preserve">Строим линейную модель </w:t>
      </w:r>
      <w:r>
        <w:rPr>
          <w:rFonts w:ascii="Times New Roman" w:cs="Times New Roman" w:hAnsi="Times New Roman"/>
          <w:sz w:val="28"/>
          <w:szCs w:val="28"/>
          <w:lang w:val="en-US"/>
        </w:rPr>
        <w:t>Y</w:t>
      </w:r>
      <w:r>
        <w:rPr>
          <w:rFonts w:ascii="Times New Roman" w:cs="Times New Roman" w:hAnsi="Times New Roman"/>
          <w:sz w:val="28"/>
          <w:szCs w:val="28"/>
        </w:rPr>
        <w:t>=а0+а1</w:t>
      </w:r>
      <w:r>
        <w:rPr>
          <w:rFonts w:ascii="Times New Roman" w:cs="Times New Roman" w:hAnsi="Times New Roman"/>
          <w:sz w:val="28"/>
          <w:szCs w:val="28"/>
          <w:lang w:val="en-US"/>
        </w:rPr>
        <w:t>t</w:t>
      </w:r>
      <w:r>
        <w:rPr>
          <w:rFonts w:ascii="Times New Roman" w:cs="Times New Roman" w:hAnsi="Times New Roman"/>
          <w:sz w:val="28"/>
          <w:szCs w:val="28"/>
        </w:rPr>
        <w:t>+а2</w:t>
      </w:r>
      <w:r>
        <w:rPr>
          <w:rFonts w:ascii="Times New Roman" w:cs="Times New Roman" w:hAnsi="Times New Roman"/>
          <w:sz w:val="28"/>
          <w:szCs w:val="28"/>
          <w:lang w:val="en-US"/>
        </w:rPr>
        <w:t>t</w:t>
      </w:r>
      <w:r>
        <w:rPr>
          <w:rFonts w:ascii="Times New Roman" w:cs="Times New Roman" w:hAnsi="Times New Roman"/>
          <w:sz w:val="28"/>
          <w:szCs w:val="28"/>
        </w:rPr>
        <w:t>^2=-0,2229х^2+7,5294</w:t>
      </w:r>
      <w:r>
        <w:rPr>
          <w:rFonts w:ascii="Times New Roman" w:cs="Times New Roman" w:hAnsi="Times New Roman"/>
          <w:sz w:val="28"/>
          <w:szCs w:val="28"/>
          <w:lang w:val="en-US"/>
        </w:rPr>
        <w:t>x</w:t>
      </w:r>
      <w:r>
        <w:rPr>
          <w:rFonts w:ascii="Times New Roman" w:cs="Times New Roman" w:hAnsi="Times New Roman"/>
          <w:sz w:val="28"/>
          <w:szCs w:val="28"/>
        </w:rPr>
        <w:t>+</w:t>
      </w:r>
    </w:p>
    <w:p>
      <w:pPr>
        <w:pStyle w:val="style0"/>
        <w:spacing w:after="0" w:before="0" w:line="360" w:lineRule="auto"/>
        <w:contextualSpacing w:val="false"/>
        <w:jc w:val="both"/>
      </w:pPr>
      <w:r>
        <w:rPr>
          <w:rFonts w:ascii="Times New Roman" w:cs="Times New Roman" w:hAnsi="Times New Roman"/>
          <w:sz w:val="28"/>
          <w:szCs w:val="28"/>
        </w:rPr>
        <w:t>+0.8571 – линейная модель, отсюда:</w:t>
      </w:r>
    </w:p>
    <w:p>
      <w:pPr>
        <w:pStyle w:val="style0"/>
        <w:spacing w:after="0" w:before="0" w:line="360" w:lineRule="auto"/>
        <w:contextualSpacing w:val="false"/>
        <w:jc w:val="both"/>
      </w:pPr>
      <w:r>
        <w:rPr>
          <w:rFonts w:ascii="Times New Roman" w:cs="Times New Roman" w:hAnsi="Times New Roman"/>
          <w:sz w:val="28"/>
          <w:szCs w:val="28"/>
        </w:rPr>
        <w:t>а0=0,8571; а1</w:t>
      </w:r>
      <w:r>
        <w:rPr>
          <w:rFonts w:ascii="Times New Roman" w:cs="Times New Roman" w:hAnsi="Times New Roman"/>
          <w:sz w:val="28"/>
          <w:szCs w:val="28"/>
          <w:lang w:val="en-US"/>
        </w:rPr>
        <w:t>t</w:t>
      </w:r>
      <w:r>
        <w:rPr>
          <w:rFonts w:ascii="Times New Roman" w:cs="Times New Roman" w:hAnsi="Times New Roman"/>
          <w:sz w:val="28"/>
          <w:szCs w:val="28"/>
        </w:rPr>
        <w:t>=7,5294;</w:t>
      </w:r>
      <w:r>
        <w:rPr>
          <w:rFonts w:ascii="Times New Roman" w:cs="Times New Roman" w:hAnsi="Times New Roman"/>
          <w:sz w:val="28"/>
          <w:szCs w:val="28"/>
          <w:lang w:val="en-US"/>
        </w:rPr>
        <w:t>a</w:t>
      </w:r>
      <w:r>
        <w:rPr>
          <w:rFonts w:ascii="Times New Roman" w:cs="Times New Roman" w:hAnsi="Times New Roman"/>
          <w:sz w:val="28"/>
          <w:szCs w:val="28"/>
        </w:rPr>
        <w:t>2</w:t>
      </w:r>
      <w:r>
        <w:rPr>
          <w:rFonts w:ascii="Times New Roman" w:cs="Times New Roman" w:hAnsi="Times New Roman"/>
          <w:sz w:val="28"/>
          <w:szCs w:val="28"/>
          <w:lang w:val="en-US"/>
        </w:rPr>
        <w:t>t</w:t>
      </w:r>
      <w:r>
        <w:rPr>
          <w:rFonts w:ascii="Times New Roman" w:cs="Times New Roman" w:hAnsi="Times New Roman"/>
          <w:sz w:val="28"/>
          <w:szCs w:val="28"/>
        </w:rPr>
        <w:t>^2=-0,2229  (Рис.2)</w:t>
      </w:r>
    </w:p>
    <w:p>
      <w:pPr>
        <w:pStyle w:val="style0"/>
        <w:spacing w:after="0" w:before="0" w:line="360" w:lineRule="auto"/>
        <w:contextualSpacing w:val="false"/>
        <w:jc w:val="center"/>
      </w:pPr>
      <w:r>
        <w:rPr>
          <w:rFonts w:ascii="Times New Roman" w:cs="Times New Roman" w:hAnsi="Times New Roman"/>
          <w:sz w:val="28"/>
          <w:szCs w:val="28"/>
        </w:rPr>
      </w:r>
    </w:p>
    <w:p>
      <w:pPr>
        <w:pStyle w:val="style0"/>
        <w:spacing w:after="0" w:before="0" w:line="360" w:lineRule="auto"/>
        <w:contextualSpacing w:val="false"/>
        <w:jc w:val="center"/>
      </w:pPr>
      <w:r>
        <w:rPr>
          <w:rFonts w:ascii="Times New Roman" w:cs="Times New Roman" w:hAnsi="Times New Roman"/>
          <w:sz w:val="28"/>
          <w:szCs w:val="28"/>
        </w:rPr>
        <w:t>Рис.2</w:t>
      </w:r>
    </w:p>
    <w:p>
      <w:pPr>
        <w:pStyle w:val="style34"/>
        <w:numPr>
          <w:ilvl w:val="1"/>
          <w:numId w:val="2"/>
        </w:numPr>
        <w:spacing w:after="0" w:before="0" w:line="360" w:lineRule="auto"/>
        <w:contextualSpacing/>
        <w:jc w:val="both"/>
      </w:pPr>
      <w:r>
        <w:rPr>
          <w:rFonts w:ascii="Times New Roman" w:cs="Times New Roman" w:hAnsi="Times New Roman"/>
          <w:sz w:val="28"/>
          <w:szCs w:val="28"/>
        </w:rPr>
        <w:t>Оцениваем адекватность построенных моделей:</w:t>
      </w:r>
    </w:p>
    <w:p>
      <w:pPr>
        <w:pStyle w:val="style0"/>
        <w:spacing w:after="0" w:before="0" w:line="360" w:lineRule="auto"/>
        <w:contextualSpacing w:val="false"/>
        <w:jc w:val="both"/>
      </w:pPr>
      <w:r>
        <w:rPr>
          <w:rFonts w:ascii="Times New Roman" w:cs="Times New Roman" w:hAnsi="Times New Roman"/>
          <w:sz w:val="28"/>
          <w:szCs w:val="28"/>
          <w:lang w:val="en-US"/>
        </w:rPr>
        <w:t>R/S=6,3992/1,920723=3,331661</w:t>
      </w:r>
    </w:p>
    <w:p>
      <w:pPr>
        <w:pStyle w:val="style0"/>
        <w:spacing w:after="0" w:before="0" w:line="360" w:lineRule="auto"/>
        <w:contextualSpacing w:val="false"/>
        <w:jc w:val="center"/>
      </w:pPr>
      <w:r>
        <w:rPr>
          <w:rFonts w:ascii="Times New Roman" w:cs="Times New Roman" w:hAnsi="Times New Roman"/>
          <w:sz w:val="28"/>
          <w:szCs w:val="28"/>
        </w:rPr>
      </w:r>
    </w:p>
    <w:p>
      <w:pPr>
        <w:pStyle w:val="style0"/>
        <w:spacing w:after="0" w:before="0" w:line="360" w:lineRule="auto"/>
        <w:contextualSpacing w:val="false"/>
        <w:jc w:val="center"/>
      </w:pPr>
      <w:r>
        <w:rPr>
          <w:rFonts w:ascii="Times New Roman" w:cs="Times New Roman" w:hAnsi="Times New Roman"/>
          <w:sz w:val="28"/>
          <w:szCs w:val="28"/>
        </w:rPr>
        <w:t>Рис.3</w:t>
      </w:r>
    </w:p>
    <w:p>
      <w:pPr>
        <w:pStyle w:val="style0"/>
        <w:spacing w:after="0" w:before="0" w:line="360" w:lineRule="auto"/>
        <w:contextualSpacing w:val="false"/>
      </w:pPr>
      <w:r>
        <w:rPr>
          <w:rFonts w:ascii="Times New Roman" w:cs="Times New Roman" w:hAnsi="Times New Roman"/>
          <w:sz w:val="28"/>
          <w:szCs w:val="28"/>
        </w:rPr>
        <w:t>На рис.3 показано 5 критических точек.</w:t>
      </w:r>
    </w:p>
    <w:p>
      <w:pPr>
        <w:pStyle w:val="style0"/>
        <w:spacing w:after="0" w:before="0" w:line="360" w:lineRule="auto"/>
        <w:contextualSpacing w:val="false"/>
        <w:jc w:val="both"/>
      </w:pPr>
      <w:r>
        <w:rPr>
          <w:rFonts w:ascii="Times New Roman" w:cs="Times New Roman" w:hAnsi="Times New Roman"/>
          <w:sz w:val="28"/>
          <w:szCs w:val="28"/>
        </w:rPr>
        <w:t>Находим среднее значение=0,001156 – математическое ожидание стремиться к 0.</w:t>
      </w:r>
    </w:p>
    <w:p>
      <w:pPr>
        <w:pStyle w:val="style34"/>
        <w:numPr>
          <w:ilvl w:val="1"/>
          <w:numId w:val="2"/>
        </w:numPr>
        <w:spacing w:after="0" w:before="0" w:line="360" w:lineRule="auto"/>
        <w:contextualSpacing/>
        <w:jc w:val="both"/>
      </w:pPr>
      <w:r>
        <w:rPr>
          <w:rFonts w:ascii="Times New Roman" w:cs="Times New Roman" w:hAnsi="Times New Roman"/>
          <w:sz w:val="28"/>
          <w:szCs w:val="28"/>
        </w:rPr>
        <w:t>Оцениваем точность моделей использования средней относительной ошибки аппроксимации:</w:t>
      </w:r>
    </w:p>
    <w:p>
      <w:pPr>
        <w:pStyle w:val="style0"/>
        <w:spacing w:after="0" w:before="0" w:line="360" w:lineRule="auto"/>
        <w:contextualSpacing w:val="false"/>
        <w:jc w:val="both"/>
      </w:pPr>
      <w:r>
        <w:rPr>
          <w:rFonts w:ascii="Times New Roman" w:cs="Times New Roman" w:hAnsi="Times New Roman"/>
          <w:sz w:val="28"/>
          <w:szCs w:val="28"/>
        </w:rPr>
        <w:t>А=∑Е/</w:t>
      </w:r>
      <w:r>
        <w:rPr>
          <w:rFonts w:ascii="Times New Roman" w:cs="Times New Roman" w:hAnsi="Times New Roman"/>
          <w:sz w:val="28"/>
          <w:szCs w:val="28"/>
          <w:lang w:val="en-US"/>
        </w:rPr>
        <w:t>n</w:t>
      </w:r>
      <w:r>
        <w:rPr>
          <w:rFonts w:ascii="Times New Roman" w:cs="Times New Roman" w:hAnsi="Times New Roman"/>
          <w:sz w:val="28"/>
          <w:szCs w:val="28"/>
        </w:rPr>
        <w:t xml:space="preserve">*100%, где </w:t>
      </w:r>
      <w:r>
        <w:rPr>
          <w:rFonts w:ascii="Times New Roman" w:cs="Times New Roman" w:hAnsi="Times New Roman"/>
          <w:sz w:val="28"/>
          <w:szCs w:val="28"/>
          <w:lang w:val="en-US"/>
        </w:rPr>
        <w:t>n</w:t>
      </w:r>
      <w:r>
        <w:rPr>
          <w:rFonts w:ascii="Times New Roman" w:cs="Times New Roman" w:hAnsi="Times New Roman"/>
          <w:sz w:val="28"/>
          <w:szCs w:val="28"/>
        </w:rPr>
        <w:t>=9</w:t>
      </w:r>
    </w:p>
    <w:p>
      <w:pPr>
        <w:pStyle w:val="style0"/>
        <w:spacing w:after="0" w:before="0" w:line="360" w:lineRule="auto"/>
        <w:contextualSpacing w:val="false"/>
        <w:jc w:val="both"/>
      </w:pPr>
      <w:r>
        <w:rPr>
          <w:rFonts w:ascii="Times New Roman" w:cs="Times New Roman" w:hAnsi="Times New Roman"/>
          <w:sz w:val="28"/>
          <w:szCs w:val="28"/>
        </w:rPr>
        <w:t>А=6,503244=6,5% - качество удовлетворительное.</w:t>
      </w:r>
    </w:p>
    <w:p>
      <w:pPr>
        <w:pStyle w:val="style0"/>
        <w:spacing w:after="0" w:before="0" w:line="360" w:lineRule="auto"/>
        <w:contextualSpacing w:val="false"/>
        <w:jc w:val="both"/>
      </w:pPr>
      <w:r>
        <w:rPr>
          <w:rFonts w:ascii="Times New Roman" w:cs="Times New Roman" w:hAnsi="Times New Roman"/>
          <w:sz w:val="28"/>
          <w:szCs w:val="28"/>
          <w:lang w:val="en-US"/>
        </w:rPr>
        <w:t>T</w:t>
      </w:r>
      <w:r>
        <w:rPr>
          <w:rFonts w:ascii="Times New Roman" w:cs="Times New Roman" w:hAnsi="Times New Roman"/>
          <w:sz w:val="28"/>
          <w:szCs w:val="28"/>
        </w:rPr>
        <w:t xml:space="preserve">=0,001041 </w:t>
      </w:r>
      <w:r>
        <w:rPr>
          <w:rFonts w:ascii="Times New Roman" w:cs="Times New Roman" w:hAnsi="Times New Roman"/>
          <w:sz w:val="28"/>
          <w:szCs w:val="28"/>
          <w:lang w:val="en-US"/>
        </w:rPr>
        <w:t>d</w:t>
      </w:r>
      <w:r>
        <w:rPr>
          <w:rFonts w:ascii="Times New Roman" w:cs="Times New Roman" w:hAnsi="Times New Roman"/>
          <w:sz w:val="28"/>
          <w:szCs w:val="28"/>
        </w:rPr>
        <w:t>=1,526989&lt;2</w:t>
      </w:r>
    </w:p>
    <w:p>
      <w:pPr>
        <w:pStyle w:val="style0"/>
        <w:spacing w:after="0" w:before="0" w:line="360" w:lineRule="auto"/>
        <w:contextualSpacing w:val="false"/>
        <w:jc w:val="both"/>
      </w:pPr>
      <w:r>
        <w:rPr>
          <w:rFonts w:ascii="Times New Roman" w:cs="Times New Roman" w:hAnsi="Times New Roman"/>
          <w:sz w:val="28"/>
          <w:szCs w:val="28"/>
          <w:lang w:val="en-US"/>
        </w:rPr>
        <w:t>r</w:t>
      </w:r>
      <w:r>
        <w:rPr>
          <w:rFonts w:ascii="Times New Roman" w:cs="Times New Roman" w:hAnsi="Times New Roman"/>
          <w:sz w:val="28"/>
          <w:szCs w:val="28"/>
        </w:rPr>
        <w:t>1=0,137784,отсюда [</w:t>
      </w:r>
      <w:r>
        <w:rPr>
          <w:rFonts w:ascii="Times New Roman" w:cs="Times New Roman" w:hAnsi="Times New Roman"/>
          <w:sz w:val="28"/>
          <w:szCs w:val="28"/>
          <w:lang w:val="en-US"/>
        </w:rPr>
        <w:t>r</w:t>
      </w:r>
      <w:r>
        <w:rPr>
          <w:rFonts w:ascii="Times New Roman" w:cs="Times New Roman" w:hAnsi="Times New Roman"/>
          <w:sz w:val="28"/>
          <w:szCs w:val="28"/>
        </w:rPr>
        <w:t>1]&lt;0,36 – 4 пункт задачи выполняется.</w:t>
      </w:r>
    </w:p>
    <w:p>
      <w:pPr>
        <w:pStyle w:val="style34"/>
        <w:numPr>
          <w:ilvl w:val="1"/>
          <w:numId w:val="2"/>
        </w:numPr>
        <w:spacing w:after="0" w:before="0" w:line="360" w:lineRule="auto"/>
        <w:contextualSpacing/>
        <w:jc w:val="both"/>
      </w:pPr>
      <w:r>
        <w:rPr>
          <w:rFonts w:ascii="Times New Roman" w:cs="Times New Roman" w:hAnsi="Times New Roman"/>
          <w:sz w:val="28"/>
          <w:szCs w:val="28"/>
        </w:rPr>
        <w:t>Осуществляем прогноз спроса на следующие две недели (Рис.4):</w:t>
      </w:r>
    </w:p>
    <w:p>
      <w:pPr>
        <w:pStyle w:val="style0"/>
        <w:spacing w:after="0" w:before="0" w:line="360" w:lineRule="auto"/>
        <w:contextualSpacing w:val="false"/>
        <w:jc w:val="both"/>
      </w:pPr>
      <w:r>
        <w:rPr>
          <w:rFonts w:ascii="Times New Roman" w:cs="Times New Roman" w:hAnsi="Times New Roman"/>
          <w:sz w:val="28"/>
          <w:szCs w:val="28"/>
          <w:lang w:val="en-US"/>
        </w:rPr>
        <w:t>U10=1,94494          10=51,91616</w:t>
        <w:pict>
          <v:shape id="shape_0" style="position:absolute;margin-left:97.2pt;margin-top:17.3pt;width:12.7pt;height:0.7pt" type="shapetype_32">
            <v:wrap v:type="none"/>
            <v:fill detectmouseclick="t"/>
            <v:stroke color="black" endarrow="block" endarrowlength="medium" endarrowwidth="medium" endcap="flat" joinstyle="round"/>
          </v:shape>
        </w:pict>
      </w:r>
      <w:r>
        <w:rPr>
          <w:rFonts w:ascii="Times New Roman" w:cs="Times New Roman" w:hAnsi="Times New Roman"/>
          <w:sz w:val="28"/>
          <w:szCs w:val="28"/>
        </w:rPr>
        <w:t xml:space="preserve">     11=54,76773</w:t>
      </w:r>
    </w:p>
    <w:p>
      <w:pPr>
        <w:pStyle w:val="style0"/>
        <w:spacing w:after="0" w:before="0" w:line="360" w:lineRule="auto"/>
        <w:contextualSpacing w:val="false"/>
        <w:jc w:val="both"/>
      </w:pPr>
      <w:r>
        <w:rPr>
          <w:rFonts w:ascii="Times New Roman" w:cs="Times New Roman" w:hAnsi="Times New Roman"/>
          <w:sz w:val="28"/>
          <w:szCs w:val="28"/>
          <w:lang w:val="en-US"/>
        </w:rPr>
        <w:t>U11=1,941867        10=55,80604</w:t>
      </w:r>
      <w:r>
        <w:rPr>
          <w:rFonts w:ascii="Times New Roman" w:cs="Times New Roman" w:hAnsi="Times New Roman"/>
          <w:sz w:val="28"/>
          <w:szCs w:val="28"/>
        </w:rPr>
        <w:t xml:space="preserve">     11=58,65147</w:t>
      </w:r>
    </w:p>
    <w:p>
      <w:pPr>
        <w:pStyle w:val="style0"/>
        <w:spacing w:after="0" w:before="0" w:line="360" w:lineRule="auto"/>
        <w:contextualSpacing w:val="false"/>
        <w:jc w:val="center"/>
      </w:pPr>
      <w:r>
        <w:rPr>
          <w:rFonts w:ascii="Times New Roman" w:cs="Times New Roman" w:hAnsi="Times New Roman"/>
          <w:sz w:val="28"/>
          <w:szCs w:val="28"/>
        </w:rPr>
      </w:r>
    </w:p>
    <w:p>
      <w:pPr>
        <w:pStyle w:val="style0"/>
        <w:spacing w:after="0" w:before="0" w:line="360" w:lineRule="auto"/>
        <w:contextualSpacing w:val="false"/>
        <w:jc w:val="center"/>
      </w:pPr>
      <w:r>
        <w:rPr>
          <w:rFonts w:ascii="Times New Roman" w:cs="Times New Roman" w:hAnsi="Times New Roman"/>
          <w:sz w:val="28"/>
          <w:szCs w:val="28"/>
        </w:rPr>
        <w:t>Рис.4</w:t>
      </w:r>
    </w:p>
    <w:p>
      <w:pPr>
        <w:pStyle w:val="style34"/>
        <w:numPr>
          <w:ilvl w:val="0"/>
          <w:numId w:val="3"/>
        </w:numPr>
        <w:tabs>
          <w:tab w:leader="none" w:pos="284" w:val="left"/>
        </w:tabs>
        <w:spacing w:after="0" w:before="0" w:line="360" w:lineRule="auto"/>
        <w:ind w:hanging="710" w:left="284" w:right="0"/>
        <w:contextualSpacing/>
      </w:pPr>
      <w:r>
        <w:rPr>
          <w:rFonts w:ascii="Times New Roman" w:cs="Times New Roman" w:eastAsia="Calibri" w:hAnsi="Times New Roman"/>
          <w:b/>
          <w:sz w:val="28"/>
          <w:szCs w:val="28"/>
        </w:rPr>
        <w:t xml:space="preserve">    </w:t>
      </w:r>
      <w:r>
        <w:rPr>
          <w:rFonts w:ascii="Times New Roman" w:cs="Times New Roman" w:eastAsia="Calibri" w:hAnsi="Times New Roman"/>
          <w:b/>
          <w:sz w:val="28"/>
          <w:szCs w:val="28"/>
        </w:rPr>
        <w:t>Задача 4. Расчет параметров моделей экономически выгодных размеров заказываемых партий.</w:t>
      </w:r>
    </w:p>
    <w:p>
      <w:pPr>
        <w:pStyle w:val="style34"/>
        <w:spacing w:after="0" w:before="0" w:line="360" w:lineRule="auto"/>
        <w:ind w:firstLine="709" w:left="-425" w:right="0"/>
        <w:contextualSpacing/>
        <w:jc w:val="both"/>
      </w:pPr>
      <w:r>
        <w:rPr>
          <w:rFonts w:ascii="Times New Roman" w:cs="Times New Roman" w:eastAsia="Calibri" w:hAnsi="Times New Roman"/>
          <w:sz w:val="28"/>
          <w:szCs w:val="28"/>
        </w:rPr>
        <w:t xml:space="preserve">На склад доставляют пиломатериалы на барже по 1500 т. В сутки со склада потребители забирают 100 т  пиломатериалов. Накладные расходы по доставке партии пиломатериалов равны 3 тыс.руб. Издержки хранения 1 т пиломатериалов в течение суток равны 0,2 руб. </w:t>
      </w:r>
    </w:p>
    <w:p>
      <w:pPr>
        <w:pStyle w:val="style34"/>
        <w:spacing w:after="0" w:before="0" w:line="360" w:lineRule="auto"/>
        <w:ind w:firstLine="709" w:left="-425" w:right="0"/>
        <w:contextualSpacing/>
        <w:jc w:val="both"/>
      </w:pPr>
      <w:r>
        <w:rPr>
          <w:rFonts w:ascii="Times New Roman" w:cs="Times New Roman" w:eastAsia="Calibri" w:hAnsi="Times New Roman"/>
          <w:sz w:val="28"/>
          <w:szCs w:val="28"/>
        </w:rPr>
        <w:t xml:space="preserve">Требуется определить: 1) длительность цикла, среднесуточные накладные расходы и среднесуточные издержки хранения; 2) эти же величины для размеров партии в 500 т и в 3000т; 3) каковы оптимальный размер заказываемый партии и расчеты характеристики работы склада в оптимальном режиме. Построить график общих годовых затрат. </w:t>
      </w:r>
    </w:p>
    <w:p>
      <w:pPr>
        <w:pStyle w:val="style34"/>
        <w:spacing w:after="0" w:before="0" w:line="360" w:lineRule="auto"/>
        <w:ind w:firstLine="709" w:left="-425" w:right="0"/>
        <w:contextualSpacing/>
        <w:jc w:val="both"/>
      </w:pPr>
      <w:r>
        <w:rPr>
          <w:rFonts w:ascii="Times New Roman" w:cs="Times New Roman" w:eastAsia="Calibri" w:hAnsi="Times New Roman"/>
          <w:sz w:val="28"/>
          <w:szCs w:val="28"/>
        </w:rPr>
        <w:t>Решение:</w:t>
      </w:r>
    </w:p>
    <w:p>
      <w:pPr>
        <w:pStyle w:val="style0"/>
        <w:spacing w:after="0" w:before="0" w:line="360" w:lineRule="auto"/>
        <w:ind w:hanging="0" w:left="-426" w:right="0"/>
        <w:contextualSpacing w:val="false"/>
        <w:jc w:val="both"/>
      </w:pPr>
      <w:r>
        <w:rPr>
          <w:rFonts w:ascii="Times New Roman" w:cs="Times New Roman" w:eastAsia="Calibri" w:hAnsi="Times New Roman"/>
          <w:sz w:val="28"/>
          <w:szCs w:val="28"/>
          <w:lang w:val="en-US"/>
        </w:rPr>
        <w:t>V</w:t>
      </w:r>
      <w:r>
        <w:rPr>
          <w:rFonts w:ascii="Times New Roman" w:cs="Times New Roman" w:eastAsia="Calibri" w:hAnsi="Times New Roman"/>
          <w:sz w:val="28"/>
          <w:szCs w:val="28"/>
        </w:rPr>
        <w:t>=100 т/в сутки;</w:t>
      </w:r>
    </w:p>
    <w:p>
      <w:pPr>
        <w:pStyle w:val="style0"/>
        <w:spacing w:after="0" w:before="0" w:line="360" w:lineRule="auto"/>
        <w:ind w:hanging="0" w:left="-426" w:right="0"/>
        <w:contextualSpacing w:val="false"/>
        <w:jc w:val="both"/>
      </w:pPr>
      <w:r>
        <w:rPr>
          <w:rFonts w:ascii="Times New Roman" w:cs="Times New Roman" w:eastAsia="Calibri" w:hAnsi="Times New Roman"/>
          <w:sz w:val="28"/>
          <w:szCs w:val="28"/>
          <w:lang w:val="en-US"/>
        </w:rPr>
        <w:t>Q</w:t>
      </w:r>
      <w:r>
        <w:rPr>
          <w:rFonts w:ascii="Times New Roman" w:cs="Times New Roman" w:eastAsia="Calibri" w:hAnsi="Times New Roman"/>
          <w:sz w:val="28"/>
          <w:szCs w:val="28"/>
        </w:rPr>
        <w:t>=1500 т;</w:t>
      </w:r>
    </w:p>
    <w:p>
      <w:pPr>
        <w:pStyle w:val="style0"/>
        <w:spacing w:after="0" w:before="0" w:line="360" w:lineRule="auto"/>
        <w:ind w:hanging="0" w:left="-426" w:right="0"/>
        <w:contextualSpacing w:val="false"/>
        <w:jc w:val="both"/>
      </w:pPr>
      <w:r>
        <w:rPr>
          <w:rFonts w:ascii="Times New Roman" w:cs="Times New Roman" w:eastAsia="Calibri" w:hAnsi="Times New Roman"/>
          <w:sz w:val="28"/>
          <w:szCs w:val="28"/>
          <w:lang w:val="en-US"/>
        </w:rPr>
        <w:t>S</w:t>
      </w:r>
      <w:r>
        <w:rPr>
          <w:rFonts w:ascii="Times New Roman" w:cs="Times New Roman" w:eastAsia="Calibri" w:hAnsi="Times New Roman"/>
          <w:sz w:val="28"/>
          <w:szCs w:val="28"/>
        </w:rPr>
        <w:t>=0,2 руб./т в сутки;</w:t>
      </w:r>
    </w:p>
    <w:p>
      <w:pPr>
        <w:pStyle w:val="style0"/>
        <w:spacing w:after="0" w:before="0" w:line="360" w:lineRule="auto"/>
        <w:ind w:hanging="0" w:left="-426" w:right="0"/>
        <w:contextualSpacing w:val="false"/>
        <w:jc w:val="both"/>
      </w:pPr>
      <w:r>
        <w:rPr>
          <w:rFonts w:ascii="Times New Roman" w:cs="Times New Roman" w:eastAsia="Calibri" w:hAnsi="Times New Roman"/>
          <w:sz w:val="28"/>
          <w:szCs w:val="28"/>
        </w:rPr>
        <w:t>К=3000 руб.</w:t>
      </w:r>
    </w:p>
    <w:p>
      <w:pPr>
        <w:pStyle w:val="style0"/>
        <w:spacing w:after="0" w:before="0" w:line="360" w:lineRule="auto"/>
        <w:ind w:hanging="0" w:left="-426" w:right="0"/>
        <w:contextualSpacing w:val="false"/>
        <w:jc w:val="both"/>
      </w:pPr>
      <w:r>
        <w:rPr/>
        <w:drawing>
          <wp:inline distB="0" distL="0" distR="0" distT="0">
            <wp:extent cx="3924300" cy="1017270"/>
            <wp:effectExtent b="0" l="0" r="0" t="0"/>
            <wp:docPr desc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8" name="Picture"/>
                    <pic:cNvPicPr>
                      <a:picLocks noChangeArrowheads="1" noChangeAspect="1"/>
                    </pic:cNvPicPr>
                  </pic:nvPicPr>
                  <pic:blipFill>
                    <a:blip r:embed="rId10"/>
                    <a:srcRect/>
                    <a:stretch>
                      <a:fillRect/>
                    </a:stretch>
                  </pic:blipFill>
                  <pic:spPr bwMode="auto">
                    <a:xfrm>
                      <a:off x="0" y="0"/>
                      <a:ext cx="3924300" cy="1017270"/>
                    </a:xfrm>
                    <a:prstGeom prst="rect">
                      <a:avLst/>
                    </a:prstGeom>
                    <a:noFill/>
                    <a:ln w="9525">
                      <a:noFill/>
                      <a:miter lim="800000"/>
                      <a:headEnd/>
                      <a:tailEnd/>
                    </a:ln>
                  </pic:spPr>
                </pic:pic>
              </a:graphicData>
            </a:graphic>
          </wp:inline>
        </w:drawing>
      </w:r>
    </w:p>
    <w:p>
      <w:pPr>
        <w:pStyle w:val="style34"/>
        <w:numPr>
          <w:ilvl w:val="0"/>
          <w:numId w:val="5"/>
        </w:numPr>
        <w:spacing w:after="0" w:before="0" w:line="360" w:lineRule="auto"/>
        <w:ind w:firstLine="350" w:left="720" w:right="0"/>
        <w:contextualSpacing/>
        <w:jc w:val="both"/>
      </w:pPr>
      <w:r>
        <w:rPr>
          <w:rFonts w:ascii="Times New Roman" w:cs="Times New Roman" w:eastAsia="Calibri" w:hAnsi="Times New Roman"/>
          <w:sz w:val="28"/>
          <w:szCs w:val="28"/>
        </w:rPr>
        <w:t>Определяем длительность цикла:</w:t>
      </w:r>
    </w:p>
    <w:p>
      <w:pPr>
        <w:pStyle w:val="style0"/>
        <w:spacing w:after="0" w:before="0" w:line="360" w:lineRule="auto"/>
        <w:ind w:hanging="0" w:left="-426" w:right="0"/>
        <w:contextualSpacing w:val="false"/>
        <w:jc w:val="both"/>
      </w:pPr>
      <w:r>
        <w:rPr>
          <w:rFonts w:ascii="Times New Roman" w:cs="Times New Roman" w:eastAsia="Calibri" w:hAnsi="Times New Roman"/>
          <w:sz w:val="28"/>
          <w:szCs w:val="28"/>
          <w:lang w:val="en-US"/>
        </w:rPr>
        <w:t>t</w:t>
      </w:r>
      <w:r>
        <w:rPr>
          <w:rFonts w:ascii="Times New Roman" w:cs="Times New Roman" w:eastAsia="Calibri" w:hAnsi="Times New Roman"/>
          <w:sz w:val="28"/>
          <w:szCs w:val="28"/>
        </w:rPr>
        <w:t>=</w:t>
      </w:r>
      <w:r>
        <w:rPr>
          <w:rFonts w:ascii="Times New Roman" w:cs="Times New Roman" w:eastAsia="Calibri" w:hAnsi="Times New Roman"/>
          <w:sz w:val="28"/>
          <w:szCs w:val="28"/>
          <w:lang w:val="en-US"/>
        </w:rPr>
        <w:t>Q</w:t>
      </w:r>
      <w:r>
        <w:rPr>
          <w:rFonts w:ascii="Times New Roman" w:cs="Times New Roman" w:eastAsia="Calibri" w:hAnsi="Times New Roman"/>
          <w:sz w:val="28"/>
          <w:szCs w:val="28"/>
        </w:rPr>
        <w:t>/</w:t>
      </w:r>
      <w:r>
        <w:rPr>
          <w:rFonts w:ascii="Times New Roman" w:cs="Times New Roman" w:eastAsia="Calibri" w:hAnsi="Times New Roman"/>
          <w:sz w:val="28"/>
          <w:szCs w:val="28"/>
          <w:lang w:val="en-US"/>
        </w:rPr>
        <w:t>V</w:t>
      </w:r>
      <w:r>
        <w:rPr>
          <w:rFonts w:ascii="Times New Roman" w:cs="Times New Roman" w:eastAsia="Calibri" w:hAnsi="Times New Roman"/>
          <w:sz w:val="28"/>
          <w:szCs w:val="28"/>
        </w:rPr>
        <w:t>=1500/100=15 суток – длительность цикла.</w:t>
      </w:r>
    </w:p>
    <w:p>
      <w:pPr>
        <w:pStyle w:val="style0"/>
        <w:spacing w:after="0" w:before="0" w:line="360" w:lineRule="auto"/>
        <w:ind w:hanging="0" w:left="-426" w:right="0"/>
        <w:contextualSpacing w:val="false"/>
        <w:jc w:val="both"/>
      </w:pPr>
      <w:r>
        <w:rPr>
          <w:rFonts w:ascii="Times New Roman" w:cs="Times New Roman" w:eastAsia="Calibri" w:hAnsi="Times New Roman"/>
          <w:sz w:val="28"/>
          <w:szCs w:val="28"/>
        </w:rPr>
        <w:t>К/</w:t>
      </w:r>
      <w:r>
        <w:rPr>
          <w:rFonts w:ascii="Times New Roman" w:cs="Times New Roman" w:eastAsia="Calibri" w:hAnsi="Times New Roman"/>
          <w:sz w:val="28"/>
          <w:szCs w:val="28"/>
          <w:lang w:val="en-US"/>
        </w:rPr>
        <w:t>t</w:t>
      </w:r>
      <w:r>
        <w:rPr>
          <w:rFonts w:ascii="Times New Roman" w:cs="Times New Roman" w:eastAsia="Calibri" w:hAnsi="Times New Roman"/>
          <w:sz w:val="28"/>
          <w:szCs w:val="28"/>
        </w:rPr>
        <w:t>=3000/15=200 руб./в сутки – среднесуточные расходы.</w:t>
      </w:r>
    </w:p>
    <w:p>
      <w:pPr>
        <w:pStyle w:val="style0"/>
        <w:spacing w:after="0" w:before="0" w:line="360" w:lineRule="auto"/>
        <w:ind w:hanging="0" w:left="-426" w:right="0"/>
        <w:contextualSpacing w:val="false"/>
        <w:jc w:val="both"/>
      </w:pPr>
      <w:r>
        <w:rPr>
          <w:rFonts w:ascii="Times New Roman" w:cs="Times New Roman" w:eastAsia="Calibri" w:hAnsi="Times New Roman"/>
          <w:sz w:val="28"/>
          <w:szCs w:val="28"/>
          <w:lang w:val="en-US"/>
        </w:rPr>
        <w:t>T</w:t>
      </w:r>
      <w:r>
        <w:rPr>
          <w:rFonts w:ascii="Times New Roman" w:cs="Times New Roman" w:eastAsia="Calibri" w:hAnsi="Times New Roman"/>
          <w:sz w:val="28"/>
          <w:szCs w:val="28"/>
        </w:rPr>
        <w:t>=</w:t>
      </w:r>
      <w:r>
        <w:rPr>
          <w:rFonts w:ascii="Times New Roman" w:cs="Times New Roman" w:eastAsia="Calibri" w:hAnsi="Times New Roman"/>
          <w:sz w:val="28"/>
          <w:szCs w:val="28"/>
          <w:lang w:val="en-US"/>
        </w:rPr>
        <w:t>Q</w:t>
      </w:r>
      <w:r>
        <w:rPr>
          <w:rFonts w:ascii="Times New Roman" w:cs="Times New Roman" w:eastAsia="Calibri" w:hAnsi="Times New Roman"/>
          <w:sz w:val="28"/>
          <w:szCs w:val="28"/>
        </w:rPr>
        <w:t>*</w:t>
      </w:r>
      <w:r>
        <w:rPr>
          <w:rFonts w:ascii="Times New Roman" w:cs="Times New Roman" w:eastAsia="Calibri" w:hAnsi="Times New Roman"/>
          <w:sz w:val="28"/>
          <w:szCs w:val="28"/>
          <w:lang w:val="en-US"/>
        </w:rPr>
        <w:t>S</w:t>
      </w:r>
      <w:r>
        <w:rPr>
          <w:rFonts w:ascii="Times New Roman" w:cs="Times New Roman" w:eastAsia="Calibri" w:hAnsi="Times New Roman"/>
          <w:sz w:val="28"/>
          <w:szCs w:val="28"/>
        </w:rPr>
        <w:t>/2=1500*0.2/2=150 руб. – среднесуточные издержки.</w:t>
      </w:r>
    </w:p>
    <w:p>
      <w:pPr>
        <w:pStyle w:val="style34"/>
        <w:numPr>
          <w:ilvl w:val="0"/>
          <w:numId w:val="5"/>
        </w:numPr>
        <w:spacing w:after="0" w:before="0" w:line="360" w:lineRule="auto"/>
        <w:ind w:firstLine="350" w:left="720" w:right="0"/>
        <w:contextualSpacing/>
        <w:jc w:val="both"/>
      </w:pPr>
      <w:r>
        <w:rPr>
          <w:rFonts w:ascii="Times New Roman" w:cs="Times New Roman" w:eastAsia="Calibri" w:hAnsi="Times New Roman"/>
          <w:sz w:val="28"/>
          <w:szCs w:val="28"/>
        </w:rPr>
        <w:t>Находим эти же величины разных размеров партии:</w:t>
      </w:r>
    </w:p>
    <w:p>
      <w:pPr>
        <w:pStyle w:val="style34"/>
        <w:spacing w:after="0" w:before="0" w:line="360" w:lineRule="auto"/>
        <w:ind w:hanging="0" w:left="-426" w:right="0"/>
        <w:contextualSpacing/>
        <w:jc w:val="both"/>
      </w:pPr>
      <w:r>
        <w:rPr>
          <w:rFonts w:ascii="Times New Roman" w:cs="Times New Roman" w:eastAsia="Calibri" w:hAnsi="Times New Roman"/>
          <w:sz w:val="28"/>
          <w:szCs w:val="28"/>
          <w:lang w:val="en-US"/>
        </w:rPr>
        <w:t>Q</w:t>
      </w:r>
      <w:r>
        <w:rPr>
          <w:rFonts w:ascii="Times New Roman" w:cs="Times New Roman" w:eastAsia="Calibri" w:hAnsi="Times New Roman"/>
          <w:sz w:val="28"/>
          <w:szCs w:val="28"/>
        </w:rPr>
        <w:t>=500</w:t>
      </w:r>
    </w:p>
    <w:p>
      <w:pPr>
        <w:pStyle w:val="style34"/>
        <w:spacing w:after="0" w:before="0" w:line="360" w:lineRule="auto"/>
        <w:ind w:hanging="0" w:left="-426" w:right="0"/>
        <w:contextualSpacing/>
        <w:jc w:val="both"/>
      </w:pPr>
      <w:r>
        <w:rPr>
          <w:rFonts w:ascii="Times New Roman" w:cs="Times New Roman" w:eastAsia="Calibri" w:hAnsi="Times New Roman"/>
          <w:sz w:val="28"/>
          <w:szCs w:val="28"/>
          <w:lang w:val="en-US"/>
        </w:rPr>
        <w:t>t</w:t>
      </w:r>
      <w:r>
        <w:rPr>
          <w:rFonts w:ascii="Times New Roman" w:cs="Times New Roman" w:eastAsia="Calibri" w:hAnsi="Times New Roman"/>
          <w:sz w:val="28"/>
          <w:szCs w:val="28"/>
        </w:rPr>
        <w:t>=500/100=5 суток длительность цикла.</w:t>
      </w:r>
    </w:p>
    <w:p>
      <w:pPr>
        <w:pStyle w:val="style34"/>
        <w:spacing w:after="0" w:before="0" w:line="360" w:lineRule="auto"/>
        <w:ind w:hanging="0" w:left="-426" w:right="0"/>
        <w:contextualSpacing/>
        <w:jc w:val="both"/>
      </w:pPr>
      <w:r>
        <w:rPr>
          <w:rFonts w:ascii="Times New Roman" w:cs="Times New Roman" w:eastAsia="Calibri" w:hAnsi="Times New Roman"/>
          <w:sz w:val="28"/>
          <w:szCs w:val="28"/>
          <w:lang w:val="en-US"/>
        </w:rPr>
        <w:t>K</w:t>
      </w:r>
      <w:r>
        <w:rPr>
          <w:rFonts w:ascii="Times New Roman" w:cs="Times New Roman" w:eastAsia="Calibri" w:hAnsi="Times New Roman"/>
          <w:sz w:val="28"/>
          <w:szCs w:val="28"/>
        </w:rPr>
        <w:t>/</w:t>
      </w:r>
      <w:r>
        <w:rPr>
          <w:rFonts w:ascii="Times New Roman" w:cs="Times New Roman" w:eastAsia="Calibri" w:hAnsi="Times New Roman"/>
          <w:sz w:val="28"/>
          <w:szCs w:val="28"/>
          <w:lang w:val="en-US"/>
        </w:rPr>
        <w:t>t</w:t>
      </w:r>
      <w:r>
        <w:rPr>
          <w:rFonts w:ascii="Times New Roman" w:cs="Times New Roman" w:eastAsia="Calibri" w:hAnsi="Times New Roman"/>
          <w:sz w:val="28"/>
          <w:szCs w:val="28"/>
        </w:rPr>
        <w:t>=600 руб. – среднесуточные расходы.</w:t>
      </w:r>
    </w:p>
    <w:p>
      <w:pPr>
        <w:pStyle w:val="style34"/>
        <w:spacing w:after="0" w:before="0" w:line="360" w:lineRule="auto"/>
        <w:ind w:hanging="0" w:left="-426" w:right="0"/>
        <w:contextualSpacing/>
        <w:jc w:val="both"/>
      </w:pPr>
      <w:r>
        <w:rPr>
          <w:rFonts w:ascii="Times New Roman" w:cs="Times New Roman" w:eastAsia="Calibri" w:hAnsi="Times New Roman"/>
          <w:sz w:val="28"/>
          <w:szCs w:val="28"/>
        </w:rPr>
        <w:t>Т=500*0,2/2=50 руб. – среднесуточные издержки.</w:t>
      </w:r>
    </w:p>
    <w:p>
      <w:pPr>
        <w:pStyle w:val="style34"/>
        <w:spacing w:after="0" w:before="0" w:line="360" w:lineRule="auto"/>
        <w:ind w:hanging="0" w:left="-426" w:right="0"/>
        <w:contextualSpacing/>
        <w:jc w:val="both"/>
      </w:pPr>
      <w:r>
        <w:rPr>
          <w:rFonts w:ascii="Times New Roman" w:cs="Times New Roman" w:eastAsia="Calibri" w:hAnsi="Times New Roman"/>
          <w:sz w:val="28"/>
          <w:szCs w:val="28"/>
        </w:rPr>
      </w:r>
    </w:p>
    <w:p>
      <w:pPr>
        <w:pStyle w:val="style34"/>
        <w:spacing w:after="0" w:before="0" w:line="360" w:lineRule="auto"/>
        <w:ind w:hanging="0" w:left="-426" w:right="0"/>
        <w:contextualSpacing/>
        <w:jc w:val="both"/>
      </w:pPr>
      <w:r>
        <w:rPr>
          <w:rFonts w:ascii="Times New Roman" w:cs="Times New Roman" w:eastAsia="Calibri" w:hAnsi="Times New Roman"/>
          <w:sz w:val="28"/>
          <w:szCs w:val="28"/>
          <w:lang w:val="en-US"/>
        </w:rPr>
        <w:t>Q</w:t>
      </w:r>
      <w:r>
        <w:rPr>
          <w:rFonts w:ascii="Times New Roman" w:cs="Times New Roman" w:eastAsia="Calibri" w:hAnsi="Times New Roman"/>
          <w:sz w:val="28"/>
          <w:szCs w:val="28"/>
        </w:rPr>
        <w:t>=3000</w:t>
      </w:r>
    </w:p>
    <w:p>
      <w:pPr>
        <w:pStyle w:val="style34"/>
        <w:spacing w:after="0" w:before="0" w:line="360" w:lineRule="auto"/>
        <w:ind w:hanging="0" w:left="-426" w:right="0"/>
        <w:contextualSpacing/>
        <w:jc w:val="both"/>
      </w:pPr>
      <w:r>
        <w:rPr>
          <w:rFonts w:ascii="Times New Roman" w:cs="Times New Roman" w:eastAsia="Calibri" w:hAnsi="Times New Roman"/>
          <w:sz w:val="28"/>
          <w:szCs w:val="28"/>
          <w:lang w:val="en-US"/>
        </w:rPr>
        <w:t>t</w:t>
      </w:r>
      <w:r>
        <w:rPr>
          <w:rFonts w:ascii="Times New Roman" w:cs="Times New Roman" w:eastAsia="Calibri" w:hAnsi="Times New Roman"/>
          <w:sz w:val="28"/>
          <w:szCs w:val="28"/>
        </w:rPr>
        <w:t>=3000/100=30 суток</w:t>
      </w:r>
    </w:p>
    <w:p>
      <w:pPr>
        <w:pStyle w:val="style34"/>
        <w:spacing w:after="0" w:before="0" w:line="360" w:lineRule="auto"/>
        <w:ind w:hanging="0" w:left="-426" w:right="0"/>
        <w:contextualSpacing/>
        <w:jc w:val="both"/>
      </w:pPr>
      <w:r>
        <w:rPr>
          <w:rFonts w:ascii="Times New Roman" w:cs="Times New Roman" w:eastAsia="Calibri" w:hAnsi="Times New Roman"/>
          <w:sz w:val="28"/>
          <w:szCs w:val="28"/>
          <w:lang w:val="en-US"/>
        </w:rPr>
        <w:t>K</w:t>
      </w:r>
      <w:r>
        <w:rPr>
          <w:rFonts w:ascii="Times New Roman" w:cs="Times New Roman" w:eastAsia="Calibri" w:hAnsi="Times New Roman"/>
          <w:sz w:val="28"/>
          <w:szCs w:val="28"/>
        </w:rPr>
        <w:t>/</w:t>
      </w:r>
      <w:r>
        <w:rPr>
          <w:rFonts w:ascii="Times New Roman" w:cs="Times New Roman" w:eastAsia="Calibri" w:hAnsi="Times New Roman"/>
          <w:sz w:val="28"/>
          <w:szCs w:val="28"/>
          <w:lang w:val="en-US"/>
        </w:rPr>
        <w:t>t</w:t>
      </w:r>
      <w:r>
        <w:rPr>
          <w:rFonts w:ascii="Times New Roman" w:cs="Times New Roman" w:eastAsia="Calibri" w:hAnsi="Times New Roman"/>
          <w:sz w:val="28"/>
          <w:szCs w:val="28"/>
        </w:rPr>
        <w:t>=100 руб.</w:t>
      </w:r>
    </w:p>
    <w:p>
      <w:pPr>
        <w:pStyle w:val="style34"/>
        <w:spacing w:after="0" w:before="0" w:line="360" w:lineRule="auto"/>
        <w:ind w:hanging="0" w:left="-426" w:right="0"/>
        <w:contextualSpacing/>
        <w:jc w:val="both"/>
      </w:pPr>
      <w:r>
        <w:rPr>
          <w:rFonts w:ascii="Times New Roman" w:cs="Times New Roman" w:eastAsia="Calibri" w:hAnsi="Times New Roman"/>
          <w:sz w:val="28"/>
          <w:szCs w:val="28"/>
        </w:rPr>
        <w:t>Т=300 руб.</w:t>
      </w:r>
    </w:p>
    <w:p>
      <w:pPr>
        <w:pStyle w:val="style34"/>
        <w:numPr>
          <w:ilvl w:val="0"/>
          <w:numId w:val="5"/>
        </w:numPr>
        <w:spacing w:after="0" w:before="0" w:line="360" w:lineRule="auto"/>
        <w:ind w:firstLine="350" w:left="720" w:right="0"/>
        <w:contextualSpacing/>
        <w:jc w:val="both"/>
      </w:pPr>
      <w:r>
        <w:rPr>
          <w:rFonts w:ascii="Times New Roman" w:cs="Times New Roman" w:eastAsia="Calibri" w:hAnsi="Times New Roman"/>
          <w:sz w:val="28"/>
          <w:szCs w:val="28"/>
        </w:rPr>
        <w:t>Находим оптимальный размер заказываемой партии:</w:t>
      </w:r>
    </w:p>
    <w:p>
      <w:pPr>
        <w:pStyle w:val="style0"/>
        <w:spacing w:after="0" w:before="0" w:line="360" w:lineRule="auto"/>
        <w:ind w:hanging="0" w:left="-426" w:right="0"/>
        <w:contextualSpacing w:val="false"/>
        <w:jc w:val="both"/>
      </w:pPr>
      <w:r>
        <w:rPr>
          <w:rFonts w:ascii="Times New Roman" w:cs="Times New Roman" w:eastAsia="Calibri" w:hAnsi="Times New Roman"/>
          <w:sz w:val="28"/>
          <w:szCs w:val="28"/>
          <w:lang w:val="en-US"/>
        </w:rPr>
        <w:t>Q</w:t>
      </w:r>
      <w:r>
        <w:rPr>
          <w:rFonts w:ascii="Times New Roman" w:cs="Times New Roman" w:eastAsia="Calibri" w:hAnsi="Times New Roman"/>
          <w:sz w:val="28"/>
          <w:szCs w:val="28"/>
        </w:rPr>
        <w:t>опт=√2К</w:t>
      </w:r>
      <w:r>
        <w:rPr>
          <w:rFonts w:ascii="Times New Roman" w:cs="Times New Roman" w:eastAsia="Calibri" w:hAnsi="Times New Roman"/>
          <w:sz w:val="28"/>
          <w:szCs w:val="28"/>
          <w:lang w:val="en-US"/>
        </w:rPr>
        <w:t>V</w:t>
      </w:r>
      <w:r>
        <w:rPr>
          <w:rFonts w:ascii="Times New Roman" w:cs="Times New Roman" w:eastAsia="Calibri" w:hAnsi="Times New Roman"/>
          <w:sz w:val="28"/>
          <w:szCs w:val="28"/>
        </w:rPr>
        <w:t>/</w:t>
      </w:r>
      <w:r>
        <w:rPr>
          <w:rFonts w:ascii="Times New Roman" w:cs="Times New Roman" w:eastAsia="Calibri" w:hAnsi="Times New Roman"/>
          <w:sz w:val="28"/>
          <w:szCs w:val="28"/>
          <w:lang w:val="en-US"/>
        </w:rPr>
        <w:t>S</w:t>
      </w:r>
      <w:r>
        <w:rPr>
          <w:rFonts w:ascii="Times New Roman" w:cs="Times New Roman" w:eastAsia="Calibri" w:hAnsi="Times New Roman"/>
          <w:sz w:val="28"/>
          <w:szCs w:val="28"/>
        </w:rPr>
        <w:t>=√2*3000*100/0,2=√3000000=1732 т.</w:t>
      </w:r>
    </w:p>
    <w:p>
      <w:pPr>
        <w:pStyle w:val="style0"/>
        <w:spacing w:after="0" w:before="0" w:line="360" w:lineRule="auto"/>
        <w:ind w:hanging="0" w:left="-426" w:right="0"/>
        <w:contextualSpacing w:val="false"/>
        <w:jc w:val="both"/>
      </w:pPr>
      <w:r>
        <w:rPr>
          <w:rFonts w:ascii="Times New Roman" w:cs="Times New Roman" w:eastAsia="Calibri" w:hAnsi="Times New Roman"/>
          <w:sz w:val="28"/>
          <w:szCs w:val="28"/>
        </w:rPr>
        <w:t>Строим график общих годовых затрат:</w:t>
      </w:r>
    </w:p>
    <w:p>
      <w:pPr>
        <w:pStyle w:val="style34"/>
        <w:spacing w:after="0" w:before="0" w:line="360" w:lineRule="auto"/>
        <w:ind w:hanging="0" w:left="-426" w:right="0"/>
        <w:contextualSpacing/>
        <w:jc w:val="both"/>
      </w:pPr>
      <w:r>
        <w:rPr/>
        <w:drawing>
          <wp:inline distB="0" distL="0" distR="0" distT="0">
            <wp:extent cx="2647950" cy="1468755"/>
            <wp:effectExtent b="0" l="0" r="0" t="0"/>
            <wp:docPr desc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9" name="Picture"/>
                    <pic:cNvPicPr>
                      <a:picLocks noChangeArrowheads="1" noChangeAspect="1"/>
                    </pic:cNvPicPr>
                  </pic:nvPicPr>
                  <pic:blipFill>
                    <a:blip r:embed="rId11"/>
                    <a:srcRect/>
                    <a:stretch>
                      <a:fillRect/>
                    </a:stretch>
                  </pic:blipFill>
                  <pic:spPr bwMode="auto">
                    <a:xfrm>
                      <a:off x="0" y="0"/>
                      <a:ext cx="2647950" cy="1468755"/>
                    </a:xfrm>
                    <a:prstGeom prst="rect">
                      <a:avLst/>
                    </a:prstGeom>
                    <a:noFill/>
                    <a:ln w="9525">
                      <a:noFill/>
                      <a:miter lim="800000"/>
                      <a:headEnd/>
                      <a:tailEnd/>
                    </a:ln>
                  </pic:spPr>
                </pic:pic>
              </a:graphicData>
            </a:graphic>
          </wp:inline>
        </w:drawing>
      </w:r>
    </w:p>
    <w:p>
      <w:pPr>
        <w:pStyle w:val="style34"/>
        <w:spacing w:after="0" w:before="0" w:line="360" w:lineRule="auto"/>
        <w:ind w:hanging="0" w:left="-426" w:right="0"/>
        <w:contextualSpacing/>
        <w:jc w:val="both"/>
      </w:pPr>
      <w:r>
        <w:rPr>
          <w:rFonts w:ascii="Times New Roman" w:cs="Times New Roman" w:eastAsia="Calibri" w:hAnsi="Times New Roman"/>
          <w:sz w:val="28"/>
          <w:szCs w:val="28"/>
        </w:rPr>
        <w:t>Интервал у нас получился от 866 до 2598.</w:t>
      </w:r>
    </w:p>
    <w:p>
      <w:pPr>
        <w:pStyle w:val="style34"/>
        <w:spacing w:after="0" w:before="0" w:line="360" w:lineRule="auto"/>
        <w:ind w:hanging="0" w:left="-426" w:right="0"/>
        <w:contextualSpacing/>
        <w:jc w:val="both"/>
      </w:pPr>
      <w:r>
        <w:rPr/>
        <w:drawing>
          <wp:inline distB="0" distL="0" distR="0" distT="0">
            <wp:extent cx="3638550" cy="2249170"/>
            <wp:effectExtent b="0" l="0" r="0" t="0"/>
            <wp:docPr desc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0" name="Picture"/>
                    <pic:cNvPicPr>
                      <a:picLocks noChangeArrowheads="1" noChangeAspect="1"/>
                    </pic:cNvPicPr>
                  </pic:nvPicPr>
                  <pic:blipFill>
                    <a:blip r:embed="rId12"/>
                    <a:srcRect/>
                    <a:stretch>
                      <a:fillRect/>
                    </a:stretch>
                  </pic:blipFill>
                  <pic:spPr bwMode="auto">
                    <a:xfrm>
                      <a:off x="0" y="0"/>
                      <a:ext cx="3638550" cy="2249170"/>
                    </a:xfrm>
                    <a:prstGeom prst="rect">
                      <a:avLst/>
                    </a:prstGeom>
                    <a:noFill/>
                    <a:ln w="9525">
                      <a:noFill/>
                      <a:miter lim="800000"/>
                      <a:headEnd/>
                      <a:tailEnd/>
                    </a:ln>
                  </pic:spPr>
                </pic:pic>
              </a:graphicData>
            </a:graphic>
          </wp:inline>
        </w:drawing>
      </w:r>
    </w:p>
    <w:p>
      <w:pPr>
        <w:pStyle w:val="style34"/>
        <w:spacing w:after="0" w:before="0" w:line="360" w:lineRule="auto"/>
        <w:ind w:hanging="0" w:left="-426" w:right="0"/>
        <w:contextualSpacing/>
        <w:jc w:val="both"/>
      </w:pPr>
      <w:r>
        <w:rPr>
          <w:rFonts w:ascii="Times New Roman" w:cs="Times New Roman" w:eastAsia="Calibri" w:hAnsi="Times New Roman"/>
          <w:sz w:val="28"/>
          <w:szCs w:val="28"/>
        </w:rPr>
        <w:t>По последним столбцам строим график:</w:t>
      </w:r>
    </w:p>
    <w:p>
      <w:pPr>
        <w:pStyle w:val="style34"/>
        <w:spacing w:after="0" w:before="0" w:line="360" w:lineRule="auto"/>
        <w:ind w:hanging="0" w:left="-426" w:right="0"/>
        <w:contextualSpacing/>
        <w:jc w:val="both"/>
      </w:pPr>
      <w:r>
        <w:rPr>
          <w:rFonts w:ascii="Times New Roman" w:cs="Times New Roman" w:eastAsia="Calibri" w:hAnsi="Times New Roman"/>
          <w:b/>
          <w:sz w:val="28"/>
          <w:szCs w:val="28"/>
        </w:rPr>
      </w:r>
    </w:p>
    <w:p>
      <w:pPr>
        <w:pStyle w:val="style34"/>
        <w:spacing w:after="0" w:before="0" w:line="360" w:lineRule="auto"/>
        <w:ind w:hanging="0" w:left="-426" w:right="0"/>
        <w:contextualSpacing/>
        <w:jc w:val="both"/>
      </w:pPr>
      <w:r>
        <w:rPr>
          <w:rFonts w:ascii="Times New Roman" w:cs="Times New Roman" w:eastAsia="Calibri" w:hAnsi="Times New Roman"/>
          <w:b/>
          <w:sz w:val="28"/>
          <w:szCs w:val="28"/>
        </w:rPr>
        <w:t>Список используемой литературы</w:t>
      </w:r>
    </w:p>
    <w:p>
      <w:pPr>
        <w:pStyle w:val="style34"/>
        <w:numPr>
          <w:ilvl w:val="0"/>
          <w:numId w:val="6"/>
        </w:numPr>
        <w:spacing w:after="0" w:before="0" w:line="360" w:lineRule="auto"/>
        <w:contextualSpacing/>
        <w:jc w:val="both"/>
      </w:pPr>
      <w:r>
        <w:rPr>
          <w:rFonts w:ascii="Times New Roman" w:cs="Times New Roman" w:eastAsia="Calibri" w:hAnsi="Times New Roman"/>
          <w:sz w:val="28"/>
          <w:szCs w:val="28"/>
        </w:rPr>
        <w:t>Орлова И.В., Половников В.А. Экономико-математические методы и модели: компьютерное моделирование: Учебн.пособие. – 3-е изд., перераб. и доп. – М.: Вузовский учебник: ИНФРА-М, 2012. – 389 с.</w:t>
      </w:r>
    </w:p>
    <w:p>
      <w:pPr>
        <w:pStyle w:val="style34"/>
        <w:numPr>
          <w:ilvl w:val="0"/>
          <w:numId w:val="6"/>
        </w:numPr>
        <w:spacing w:after="0" w:before="0" w:line="360" w:lineRule="auto"/>
        <w:contextualSpacing/>
        <w:jc w:val="both"/>
      </w:pPr>
      <w:r>
        <w:rPr>
          <w:rFonts w:ascii="Times New Roman" w:cs="Times New Roman" w:eastAsia="Calibri" w:hAnsi="Times New Roman"/>
          <w:sz w:val="28"/>
          <w:szCs w:val="28"/>
        </w:rPr>
        <w:t>Экономико-математические методы и прикладные модели: Учеб. Пособие для вузов/В.В.Федосеев, А.Н. Гармаш, Д.М. Дайитбегов и др.; Под ред. В.В. Федосеева. – М.: ЮНИТИ, 1999. – 391 с.</w:t>
      </w:r>
    </w:p>
    <w:p>
      <w:pPr>
        <w:pStyle w:val="style34"/>
        <w:numPr>
          <w:ilvl w:val="0"/>
          <w:numId w:val="6"/>
        </w:numPr>
        <w:spacing w:after="0" w:before="0" w:line="360" w:lineRule="auto"/>
        <w:contextualSpacing/>
        <w:jc w:val="both"/>
      </w:pPr>
      <w:r>
        <w:rPr>
          <w:rFonts w:ascii="Times New Roman" w:cs="Times New Roman" w:eastAsia="Calibri" w:hAnsi="Times New Roman"/>
          <w:sz w:val="28"/>
          <w:szCs w:val="28"/>
        </w:rPr>
        <w:t>Орлова И.В. экономико-математическое моделирование. Практ. Пособие по решению задач. – М.: Вузовский учебник, 2004</w:t>
      </w:r>
    </w:p>
    <w:p>
      <w:pPr>
        <w:pStyle w:val="style34"/>
        <w:numPr>
          <w:ilvl w:val="0"/>
          <w:numId w:val="6"/>
        </w:numPr>
        <w:spacing w:after="0" w:before="0" w:line="360" w:lineRule="auto"/>
        <w:contextualSpacing/>
        <w:jc w:val="both"/>
      </w:pPr>
      <w:r>
        <w:rPr>
          <w:rFonts w:ascii="Times New Roman" w:cs="Times New Roman" w:eastAsia="Calibri" w:hAnsi="Times New Roman"/>
          <w:sz w:val="28"/>
          <w:szCs w:val="28"/>
        </w:rPr>
        <w:t xml:space="preserve">Экономико-математические методы и прикладные модели. Методические указания по изучению курса и выполнению контрольной работы для самостоятельной работы студентов </w:t>
      </w:r>
      <w:r>
        <w:rPr>
          <w:rFonts w:ascii="Times New Roman" w:cs="Times New Roman" w:eastAsia="Calibri" w:hAnsi="Times New Roman"/>
          <w:sz w:val="28"/>
          <w:szCs w:val="28"/>
          <w:lang w:val="en-US"/>
        </w:rPr>
        <w:t>III</w:t>
      </w:r>
      <w:r>
        <w:rPr>
          <w:rFonts w:ascii="Times New Roman" w:cs="Times New Roman" w:eastAsia="Calibri" w:hAnsi="Times New Roman"/>
          <w:sz w:val="28"/>
          <w:szCs w:val="28"/>
        </w:rPr>
        <w:t xml:space="preserve"> курса, обучающихся по направлениям 521500 (080500) «Менеджмент» (бакалавр) и 521600 (080100) «Экономика» (бакалавр) (первое высшее образование). – М.: ВЗФЭИ, 2009.</w:t>
      </w:r>
    </w:p>
    <w:p>
      <w:pPr>
        <w:pStyle w:val="style0"/>
        <w:spacing w:after="120" w:before="0" w:line="360" w:lineRule="auto"/>
        <w:contextualSpacing w:val="false"/>
        <w:jc w:val="both"/>
      </w:pPr>
      <w:r>
        <w:rPr>
          <w:rFonts w:ascii="Times New Roman" w:cs="Times New Roman" w:hAnsi="Times New Roman"/>
          <w:sz w:val="28"/>
          <w:szCs w:val="28"/>
        </w:rPr>
      </w:r>
    </w:p>
    <w:p>
      <w:pPr>
        <w:pStyle w:val="style0"/>
        <w:spacing w:after="120" w:before="0" w:line="360" w:lineRule="auto"/>
        <w:contextualSpacing w:val="false"/>
        <w:jc w:val="both"/>
      </w:pPr>
      <w:r>
        <w:rPr>
          <w:rFonts w:ascii="Times New Roman" w:cs="Times New Roman" w:hAnsi="Times New Roman"/>
          <w:sz w:val="28"/>
          <w:szCs w:val="28"/>
        </w:rPr>
      </w:r>
    </w:p>
    <w:p>
      <w:pPr>
        <w:pStyle w:val="style0"/>
        <w:spacing w:after="120" w:before="0" w:line="360" w:lineRule="auto"/>
        <w:contextualSpacing w:val="false"/>
        <w:jc w:val="both"/>
      </w:pPr>
      <w:r>
        <w:rPr>
          <w:rFonts w:ascii="Times New Roman" w:cs="Times New Roman" w:hAnsi="Times New Roman"/>
          <w:sz w:val="28"/>
          <w:szCs w:val="28"/>
        </w:rPr>
      </w:r>
    </w:p>
    <w:p>
      <w:pPr>
        <w:pStyle w:val="style0"/>
        <w:spacing w:after="120" w:before="0" w:line="360" w:lineRule="auto"/>
        <w:contextualSpacing w:val="false"/>
        <w:jc w:val="both"/>
      </w:pPr>
      <w:r>
        <w:rPr>
          <w:rFonts w:ascii="Times New Roman" w:cs="Times New Roman" w:hAnsi="Times New Roman"/>
          <w:sz w:val="28"/>
          <w:szCs w:val="28"/>
        </w:rPr>
      </w:r>
    </w:p>
    <w:p>
      <w:pPr>
        <w:pStyle w:val="style0"/>
        <w:spacing w:after="120" w:before="0" w:line="360" w:lineRule="auto"/>
        <w:contextualSpacing w:val="false"/>
        <w:jc w:val="both"/>
      </w:pPr>
      <w:r>
        <w:rPr>
          <w:rFonts w:ascii="Times New Roman" w:cs="Times New Roman" w:hAnsi="Times New Roman"/>
          <w:sz w:val="28"/>
          <w:szCs w:val="28"/>
        </w:rPr>
      </w:r>
    </w:p>
    <w:p>
      <w:pPr>
        <w:pStyle w:val="style34"/>
        <w:spacing w:after="120" w:before="0" w:line="360" w:lineRule="auto"/>
        <w:ind w:hanging="0" w:left="-284"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34"/>
        <w:spacing w:after="0" w:before="0" w:line="360" w:lineRule="auto"/>
        <w:ind w:firstLine="709" w:left="-425" w:right="0"/>
        <w:contextualSpacing/>
        <w:jc w:val="both"/>
      </w:pPr>
      <w:r>
        <w:rPr>
          <w:rFonts w:ascii="Times New Roman" w:cs="Times New Roman" w:hAnsi="Times New Roman"/>
          <w:sz w:val="28"/>
          <w:szCs w:val="28"/>
        </w:rPr>
      </w:r>
    </w:p>
    <w:p>
      <w:pPr>
        <w:pStyle w:val="style0"/>
        <w:spacing w:after="0" w:before="0" w:line="360" w:lineRule="auto"/>
        <w:contextualSpacing w:val="false"/>
        <w:jc w:val="both"/>
      </w:pPr>
      <w:r>
        <w:rPr>
          <w:rFonts w:ascii="Times New Roman" w:cs="" w:hAnsi="Times New Roman"/>
          <w:sz w:val="28"/>
          <w:szCs w:val="28"/>
        </w:rPr>
      </w:r>
    </w:p>
    <w:p>
      <w:pPr>
        <w:pStyle w:val="style0"/>
        <w:spacing w:after="0" w:before="0" w:line="360" w:lineRule="auto"/>
        <w:contextualSpacing w:val="false"/>
        <w:jc w:val="both"/>
      </w:pPr>
      <w:r>
        <w:rPr/>
      </w:r>
    </w:p>
    <w:sectPr>
      <w:footerReference r:id="rId13" w:type="default"/>
      <w:type w:val="nextPage"/>
      <w:pgSz w:h="16838" w:w="11906"/>
      <w:pgMar w:bottom="1134" w:footer="708" w:gutter="0" w:header="0" w:left="1701" w:right="850" w:top="1134"/>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Tahoma">
    <w:charset w:val="cc"/>
    <w:family w:val="roman"/>
    <w:pitch w:val="variable"/>
  </w:font>
  <w:font w:name="Arial">
    <w:charset w:val="cc"/>
    <w:family w:val="swiss"/>
    <w:pitch w:val="variable"/>
  </w:font>
  <w:font w:name="Symbo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1"/>
      <w:jc w:val="right"/>
    </w:pPr>
    <w:r>
      <w:rPr/>
      <w:fldChar w:fldCharType="begin"/>
    </w:r>
    <w:r>
      <w:instrText> PAGE </w:instrText>
    </w:r>
    <w:r>
      <w:fldChar w:fldCharType="separate"/>
    </w:r>
    <w:r/>
    <w:r>
      <w:fldChar w:fldCharType="end"/>
    </w:r>
  </w:p>
  <w:p>
    <w:pPr>
      <w:pStyle w:val="style31"/>
    </w:pPr>
    <w:r>
      <w:rPr/>
    </w:r>
  </w:p>
</w:ftr>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2">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start w:val="1"/>
      <w:numFmt w:val="lowerRoman"/>
      <w:lvlText w:val="%3."/>
      <w:lvlJc w:val="right"/>
      <w:pPr>
        <w:tabs>
          <w:tab w:pos="2160" w:val="num"/>
        </w:tabs>
        <w:ind w:hanging="180" w:left="2160"/>
      </w:pPr>
    </w:lvl>
    <w:lvl w:ilvl="3">
      <w:start w:val="1"/>
      <w:numFmt w:val="decimal"/>
      <w:lvlText w:val="%4."/>
      <w:lvlJc w:val="left"/>
      <w:pPr>
        <w:tabs>
          <w:tab w:pos="2880" w:val="num"/>
        </w:tabs>
        <w:ind w:hanging="360" w:left="2880"/>
      </w:pPr>
    </w:lvl>
    <w:lvl w:ilvl="4">
      <w:start w:val="1"/>
      <w:numFmt w:val="lowerLetter"/>
      <w:lvlText w:val="%5."/>
      <w:lvlJc w:val="left"/>
      <w:pPr>
        <w:tabs>
          <w:tab w:pos="3600" w:val="num"/>
        </w:tabs>
        <w:ind w:hanging="360" w:left="3600"/>
      </w:pPr>
    </w:lvl>
    <w:lvl w:ilvl="5">
      <w:start w:val="1"/>
      <w:numFmt w:val="lowerRoman"/>
      <w:lvlText w:val="%6."/>
      <w:lvlJc w:val="right"/>
      <w:pPr>
        <w:tabs>
          <w:tab w:pos="4320" w:val="num"/>
        </w:tabs>
        <w:ind w:hanging="180" w:left="4320"/>
      </w:pPr>
    </w:lvl>
    <w:lvl w:ilvl="6">
      <w:start w:val="1"/>
      <w:numFmt w:val="decimal"/>
      <w:lvlText w:val="%7."/>
      <w:lvlJc w:val="left"/>
      <w:pPr>
        <w:tabs>
          <w:tab w:pos="5040" w:val="num"/>
        </w:tabs>
        <w:ind w:hanging="360" w:left="5040"/>
      </w:pPr>
    </w:lvl>
    <w:lvl w:ilvl="7">
      <w:start w:val="1"/>
      <w:numFmt w:val="lowerLetter"/>
      <w:lvlText w:val="%8."/>
      <w:lvlJc w:val="left"/>
      <w:pPr>
        <w:tabs>
          <w:tab w:pos="5760" w:val="num"/>
        </w:tabs>
        <w:ind w:hanging="360" w:left="5760"/>
      </w:pPr>
    </w:lvl>
    <w:lvl w:ilvl="8">
      <w:start w:val="1"/>
      <w:numFmt w:val="lowerRoman"/>
      <w:lvlText w:val="%9."/>
      <w:lvlJc w:val="right"/>
      <w:pPr>
        <w:tabs>
          <w:tab w:pos="6480" w:val="num"/>
        </w:tabs>
        <w:ind w:hanging="180" w:left="6480"/>
      </w:pPr>
    </w:lvl>
  </w:abstractNum>
  <w:abstractNum w:abstractNumId="3">
    <w:lvl w:ilvl="0">
      <w:start w:val="1"/>
      <w:numFmt w:val="decimal"/>
      <w:lvlText w:val="%1."/>
      <w:lvlJc w:val="left"/>
      <w:pPr>
        <w:tabs>
          <w:tab w:pos="720" w:val="num"/>
        </w:tabs>
        <w:ind w:hanging="360" w:left="720"/>
      </w:pPr>
      <w:rPr>
        <w:b/>
      </w:rPr>
    </w:lvl>
    <w:lvl w:ilvl="1">
      <w:start w:val="1"/>
      <w:numFmt w:val="decimal"/>
      <w:lvlText w:val="%2)"/>
      <w:lvlJc w:val="left"/>
      <w:pPr>
        <w:tabs>
          <w:tab w:pos="1440" w:val="num"/>
        </w:tabs>
        <w:ind w:hanging="360" w:left="1440"/>
      </w:pPr>
    </w:lvl>
    <w:lvl w:ilvl="2">
      <w:start w:val="1"/>
      <w:numFmt w:val="lowerRoman"/>
      <w:lvlText w:val="%3."/>
      <w:lvlJc w:val="right"/>
      <w:pPr>
        <w:tabs>
          <w:tab w:pos="2160" w:val="num"/>
        </w:tabs>
        <w:ind w:hanging="180" w:left="2160"/>
      </w:pPr>
    </w:lvl>
    <w:lvl w:ilvl="3">
      <w:start w:val="1"/>
      <w:numFmt w:val="decimal"/>
      <w:lvlText w:val="%4."/>
      <w:lvlJc w:val="left"/>
      <w:pPr>
        <w:tabs>
          <w:tab w:pos="2880" w:val="num"/>
        </w:tabs>
        <w:ind w:hanging="360" w:left="2880"/>
      </w:pPr>
    </w:lvl>
    <w:lvl w:ilvl="4">
      <w:start w:val="1"/>
      <w:numFmt w:val="lowerLetter"/>
      <w:lvlText w:val="%5."/>
      <w:lvlJc w:val="left"/>
      <w:pPr>
        <w:tabs>
          <w:tab w:pos="3600" w:val="num"/>
        </w:tabs>
        <w:ind w:hanging="360" w:left="3600"/>
      </w:pPr>
    </w:lvl>
    <w:lvl w:ilvl="5">
      <w:start w:val="1"/>
      <w:numFmt w:val="lowerRoman"/>
      <w:lvlText w:val="%6."/>
      <w:lvlJc w:val="right"/>
      <w:pPr>
        <w:tabs>
          <w:tab w:pos="4320" w:val="num"/>
        </w:tabs>
        <w:ind w:hanging="180" w:left="4320"/>
      </w:pPr>
    </w:lvl>
    <w:lvl w:ilvl="6">
      <w:start w:val="1"/>
      <w:numFmt w:val="decimal"/>
      <w:lvlText w:val="%7."/>
      <w:lvlJc w:val="left"/>
      <w:pPr>
        <w:tabs>
          <w:tab w:pos="5040" w:val="num"/>
        </w:tabs>
        <w:ind w:hanging="360" w:left="5040"/>
      </w:pPr>
    </w:lvl>
    <w:lvl w:ilvl="7">
      <w:start w:val="1"/>
      <w:numFmt w:val="lowerLetter"/>
      <w:lvlText w:val="%8."/>
      <w:lvlJc w:val="left"/>
      <w:pPr>
        <w:tabs>
          <w:tab w:pos="5760" w:val="num"/>
        </w:tabs>
        <w:ind w:hanging="360" w:left="5760"/>
      </w:pPr>
    </w:lvl>
    <w:lvl w:ilvl="8">
      <w:start w:val="1"/>
      <w:numFmt w:val="lowerRoman"/>
      <w:lvlText w:val="%9."/>
      <w:lvlJc w:val="right"/>
      <w:pPr>
        <w:tabs>
          <w:tab w:pos="6480" w:val="num"/>
        </w:tabs>
        <w:ind w:hanging="180" w:left="6480"/>
      </w:pPr>
    </w:lvl>
  </w:abstractNum>
  <w:abstractNum w:abstractNumId="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start w:val="1"/>
      <w:numFmt w:val="lowerRoman"/>
      <w:lvlText w:val="%3."/>
      <w:lvlJc w:val="right"/>
      <w:pPr>
        <w:tabs>
          <w:tab w:pos="2160" w:val="num"/>
        </w:tabs>
        <w:ind w:hanging="180" w:left="2160"/>
      </w:pPr>
    </w:lvl>
    <w:lvl w:ilvl="3">
      <w:start w:val="1"/>
      <w:numFmt w:val="decimal"/>
      <w:lvlText w:val="%4."/>
      <w:lvlJc w:val="left"/>
      <w:pPr>
        <w:tabs>
          <w:tab w:pos="2880" w:val="num"/>
        </w:tabs>
        <w:ind w:hanging="360" w:left="2880"/>
      </w:pPr>
    </w:lvl>
    <w:lvl w:ilvl="4">
      <w:start w:val="1"/>
      <w:numFmt w:val="lowerLetter"/>
      <w:lvlText w:val="%5."/>
      <w:lvlJc w:val="left"/>
      <w:pPr>
        <w:tabs>
          <w:tab w:pos="3600" w:val="num"/>
        </w:tabs>
        <w:ind w:hanging="360" w:left="3600"/>
      </w:pPr>
    </w:lvl>
    <w:lvl w:ilvl="5">
      <w:start w:val="1"/>
      <w:numFmt w:val="lowerRoman"/>
      <w:lvlText w:val="%6."/>
      <w:lvlJc w:val="right"/>
      <w:pPr>
        <w:tabs>
          <w:tab w:pos="4320" w:val="num"/>
        </w:tabs>
        <w:ind w:hanging="180" w:left="4320"/>
      </w:pPr>
    </w:lvl>
    <w:lvl w:ilvl="6">
      <w:start w:val="1"/>
      <w:numFmt w:val="decimal"/>
      <w:lvlText w:val="%7."/>
      <w:lvlJc w:val="left"/>
      <w:pPr>
        <w:tabs>
          <w:tab w:pos="5040" w:val="num"/>
        </w:tabs>
        <w:ind w:hanging="360" w:left="5040"/>
      </w:pPr>
    </w:lvl>
    <w:lvl w:ilvl="7">
      <w:start w:val="1"/>
      <w:numFmt w:val="lowerLetter"/>
      <w:lvlText w:val="%8."/>
      <w:lvlJc w:val="left"/>
      <w:pPr>
        <w:tabs>
          <w:tab w:pos="5760" w:val="num"/>
        </w:tabs>
        <w:ind w:hanging="360" w:left="5760"/>
      </w:pPr>
    </w:lvl>
    <w:lvl w:ilvl="8">
      <w:start w:val="1"/>
      <w:numFmt w:val="lowerRoman"/>
      <w:lvlText w:val="%9."/>
      <w:lvlJc w:val="right"/>
      <w:pPr>
        <w:tabs>
          <w:tab w:pos="6480" w:val="num"/>
        </w:tabs>
        <w:ind w:hanging="180" w:left="6480"/>
      </w:pPr>
    </w:lvl>
  </w:abstractNum>
  <w:abstractNum w:abstractNumId="5">
    <w:lvl w:ilvl="0">
      <w:start w:val="1"/>
      <w:numFmt w:val="decimal"/>
      <w:lvlText w:val="%1)"/>
      <w:lvlJc w:val="left"/>
      <w:pPr>
        <w:ind w:hanging="360" w:left="-66"/>
      </w:pPr>
    </w:lvl>
    <w:lvl w:ilvl="1">
      <w:start w:val="1"/>
      <w:numFmt w:val="lowerLetter"/>
      <w:lvlText w:val="%2."/>
      <w:lvlJc w:val="left"/>
      <w:pPr>
        <w:ind w:hanging="360" w:left="654"/>
      </w:pPr>
    </w:lvl>
    <w:lvl w:ilvl="2">
      <w:start w:val="1"/>
      <w:numFmt w:val="lowerRoman"/>
      <w:lvlText w:val="%3."/>
      <w:lvlJc w:val="right"/>
      <w:pPr>
        <w:ind w:hanging="180" w:left="1374"/>
      </w:pPr>
    </w:lvl>
    <w:lvl w:ilvl="3">
      <w:start w:val="1"/>
      <w:numFmt w:val="decimal"/>
      <w:lvlText w:val="%4."/>
      <w:lvlJc w:val="left"/>
      <w:pPr>
        <w:ind w:hanging="360" w:left="2094"/>
      </w:pPr>
    </w:lvl>
    <w:lvl w:ilvl="4">
      <w:start w:val="1"/>
      <w:numFmt w:val="lowerLetter"/>
      <w:lvlText w:val="%5."/>
      <w:lvlJc w:val="left"/>
      <w:pPr>
        <w:ind w:hanging="360" w:left="2814"/>
      </w:pPr>
    </w:lvl>
    <w:lvl w:ilvl="5">
      <w:start w:val="1"/>
      <w:numFmt w:val="lowerRoman"/>
      <w:lvlText w:val="%6."/>
      <w:lvlJc w:val="right"/>
      <w:pPr>
        <w:ind w:hanging="180" w:left="3534"/>
      </w:pPr>
    </w:lvl>
    <w:lvl w:ilvl="6">
      <w:start w:val="1"/>
      <w:numFmt w:val="decimal"/>
      <w:lvlText w:val="%7."/>
      <w:lvlJc w:val="left"/>
      <w:pPr>
        <w:ind w:hanging="360" w:left="4254"/>
      </w:pPr>
    </w:lvl>
    <w:lvl w:ilvl="7">
      <w:start w:val="1"/>
      <w:numFmt w:val="lowerLetter"/>
      <w:lvlText w:val="%8."/>
      <w:lvlJc w:val="left"/>
      <w:pPr>
        <w:ind w:hanging="360" w:left="4974"/>
      </w:pPr>
    </w:lvl>
    <w:lvl w:ilvl="8">
      <w:start w:val="1"/>
      <w:numFmt w:val="lowerRoman"/>
      <w:lvlText w:val="%9."/>
      <w:lvlJc w:val="right"/>
      <w:pPr>
        <w:ind w:hanging="180" w:left="5694"/>
      </w:pPr>
    </w:lvl>
  </w:abstractNum>
  <w:abstractNum w:abstractNumId="6">
    <w:lvl w:ilvl="0">
      <w:start w:val="1"/>
      <w:numFmt w:val="decimal"/>
      <w:lvlText w:val="%1."/>
      <w:lvlJc w:val="left"/>
      <w:pPr>
        <w:ind w:hanging="360" w:left="1004"/>
      </w:pPr>
      <w:rPr>
        <w:b w:val="false"/>
      </w:rPr>
    </w:lvl>
    <w:lvl w:ilvl="1">
      <w:start w:val="1"/>
      <w:numFmt w:val="lowerLetter"/>
      <w:lvlText w:val="%2."/>
      <w:lvlJc w:val="left"/>
      <w:pPr>
        <w:ind w:hanging="360" w:left="1724"/>
      </w:pPr>
    </w:lvl>
    <w:lvl w:ilvl="2">
      <w:start w:val="1"/>
      <w:numFmt w:val="lowerRoman"/>
      <w:lvlText w:val="%3."/>
      <w:lvlJc w:val="right"/>
      <w:pPr>
        <w:ind w:hanging="180" w:left="2444"/>
      </w:pPr>
    </w:lvl>
    <w:lvl w:ilvl="3">
      <w:start w:val="1"/>
      <w:numFmt w:val="decimal"/>
      <w:lvlText w:val="%4."/>
      <w:lvlJc w:val="left"/>
      <w:pPr>
        <w:ind w:hanging="360" w:left="3164"/>
      </w:pPr>
    </w:lvl>
    <w:lvl w:ilvl="4">
      <w:start w:val="1"/>
      <w:numFmt w:val="lowerLetter"/>
      <w:lvlText w:val="%5."/>
      <w:lvlJc w:val="left"/>
      <w:pPr>
        <w:ind w:hanging="360" w:left="3884"/>
      </w:pPr>
    </w:lvl>
    <w:lvl w:ilvl="5">
      <w:start w:val="1"/>
      <w:numFmt w:val="lowerRoman"/>
      <w:lvlText w:val="%6."/>
      <w:lvlJc w:val="right"/>
      <w:pPr>
        <w:ind w:hanging="180" w:left="4604"/>
      </w:pPr>
    </w:lvl>
    <w:lvl w:ilvl="6">
      <w:start w:val="1"/>
      <w:numFmt w:val="decimal"/>
      <w:lvlText w:val="%7."/>
      <w:lvlJc w:val="left"/>
      <w:pPr>
        <w:ind w:hanging="360" w:left="5324"/>
      </w:pPr>
    </w:lvl>
    <w:lvl w:ilvl="7">
      <w:start w:val="1"/>
      <w:numFmt w:val="lowerLetter"/>
      <w:lvlText w:val="%8."/>
      <w:lvlJc w:val="left"/>
      <w:pPr>
        <w:ind w:hanging="360" w:left="6044"/>
      </w:pPr>
    </w:lvl>
    <w:lvl w:ilvl="8">
      <w:start w:val="1"/>
      <w:numFmt w:val="lowerRoman"/>
      <w:lvlText w:val="%9."/>
      <w:lvlJc w:val="right"/>
      <w:pPr>
        <w:ind w:hanging="180" w:left="6764"/>
      </w:pPr>
    </w:lvl>
  </w:abstractNum>
  <w:abstractNum w:abstractNumId="7">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Базовый"/>
    <w:next w:val="style0"/>
    <w:pPr>
      <w:widowControl/>
      <w:suppressAutoHyphens w:val="true"/>
      <w:spacing w:after="200" w:before="0" w:line="276" w:lineRule="auto"/>
      <w:contextualSpacing w:val="false"/>
    </w:pPr>
    <w:rPr>
      <w:rFonts w:ascii="Calibri" w:cs="Calibri" w:eastAsia="SimSun" w:hAnsi="Calibri"/>
      <w:color w:val="auto"/>
      <w:sz w:val="22"/>
      <w:szCs w:val="22"/>
      <w:lang w:bidi="ar-SA" w:eastAsia="en-US" w:val="ru-RU"/>
    </w:rPr>
  </w:style>
  <w:style w:styleId="style15" w:type="character">
    <w:name w:val="Default Paragraph Font"/>
    <w:next w:val="style15"/>
    <w:rPr/>
  </w:style>
  <w:style w:styleId="style16" w:type="character">
    <w:name w:val="Placeholder Text"/>
    <w:basedOn w:val="style15"/>
    <w:next w:val="style16"/>
    <w:rPr>
      <w:color w:val="808080"/>
    </w:rPr>
  </w:style>
  <w:style w:styleId="style17" w:type="character">
    <w:name w:val="Текст выноски Знак"/>
    <w:basedOn w:val="style15"/>
    <w:next w:val="style17"/>
    <w:rPr>
      <w:rFonts w:ascii="Tahoma" w:cs="Tahoma" w:hAnsi="Tahoma"/>
      <w:sz w:val="16"/>
      <w:szCs w:val="16"/>
    </w:rPr>
  </w:style>
  <w:style w:styleId="style18" w:type="character">
    <w:name w:val="Верхний колонтитул Знак"/>
    <w:basedOn w:val="style15"/>
    <w:next w:val="style18"/>
    <w:rPr/>
  </w:style>
  <w:style w:styleId="style19" w:type="character">
    <w:name w:val="Нижний колонтитул Знак"/>
    <w:basedOn w:val="style15"/>
    <w:next w:val="style19"/>
    <w:rPr/>
  </w:style>
  <w:style w:styleId="style20" w:type="character">
    <w:name w:val="Основной текст с отступом Знак"/>
    <w:basedOn w:val="style15"/>
    <w:next w:val="style20"/>
    <w:rPr>
      <w:rFonts w:ascii="Times New Roman" w:cs="Times New Roman" w:eastAsia="Times New Roman" w:hAnsi="Times New Roman"/>
      <w:sz w:val="24"/>
      <w:szCs w:val="20"/>
      <w:lang w:eastAsia="ru-RU"/>
    </w:rPr>
  </w:style>
  <w:style w:styleId="style21" w:type="character">
    <w:name w:val="Основной текст с отступом 2 Знак"/>
    <w:basedOn w:val="style15"/>
    <w:next w:val="style21"/>
    <w:rPr>
      <w:rFonts w:ascii="Times New Roman" w:cs="Times New Roman" w:eastAsia="Times New Roman" w:hAnsi="Times New Roman"/>
      <w:sz w:val="28"/>
      <w:szCs w:val="20"/>
      <w:lang w:eastAsia="ru-RU"/>
    </w:rPr>
  </w:style>
  <w:style w:styleId="style22" w:type="character">
    <w:name w:val="ListLabel 1"/>
    <w:next w:val="style22"/>
    <w:rPr>
      <w:b/>
    </w:rPr>
  </w:style>
  <w:style w:styleId="style23" w:type="character">
    <w:name w:val="ListLabel 2"/>
    <w:next w:val="style23"/>
    <w:rPr>
      <w:b w:val="false"/>
    </w:rPr>
  </w:style>
  <w:style w:styleId="style24" w:type="paragraph">
    <w:name w:val="Заголовок"/>
    <w:basedOn w:val="style0"/>
    <w:next w:val="style25"/>
    <w:pPr>
      <w:keepNext/>
      <w:spacing w:after="120" w:before="240"/>
      <w:contextualSpacing w:val="false"/>
    </w:pPr>
    <w:rPr>
      <w:rFonts w:ascii="Arial" w:cs="Mangal" w:eastAsia="Microsoft YaHei" w:hAnsi="Arial"/>
      <w:sz w:val="28"/>
      <w:szCs w:val="28"/>
    </w:rPr>
  </w:style>
  <w:style w:styleId="style25" w:type="paragraph">
    <w:name w:val="Основной текст"/>
    <w:basedOn w:val="style0"/>
    <w:next w:val="style25"/>
    <w:pPr>
      <w:spacing w:after="120" w:before="0"/>
      <w:contextualSpacing w:val="false"/>
    </w:pPr>
    <w:rPr/>
  </w:style>
  <w:style w:styleId="style26" w:type="paragraph">
    <w:name w:val="Список"/>
    <w:basedOn w:val="style25"/>
    <w:next w:val="style26"/>
    <w:pPr/>
    <w:rPr>
      <w:rFonts w:cs="Mangal"/>
    </w:rPr>
  </w:style>
  <w:style w:styleId="style27" w:type="paragraph">
    <w:name w:val="Название"/>
    <w:basedOn w:val="style0"/>
    <w:next w:val="style27"/>
    <w:pPr>
      <w:suppressLineNumbers/>
      <w:spacing w:after="120" w:before="120"/>
      <w:contextualSpacing w:val="false"/>
    </w:pPr>
    <w:rPr>
      <w:rFonts w:cs="Mangal"/>
      <w:i/>
      <w:iCs/>
      <w:sz w:val="24"/>
      <w:szCs w:val="24"/>
    </w:rPr>
  </w:style>
  <w:style w:styleId="style28" w:type="paragraph">
    <w:name w:val="Указатель"/>
    <w:basedOn w:val="style0"/>
    <w:next w:val="style28"/>
    <w:pPr>
      <w:suppressLineNumbers/>
    </w:pPr>
    <w:rPr>
      <w:rFonts w:cs="Mangal"/>
    </w:rPr>
  </w:style>
  <w:style w:styleId="style29" w:type="paragraph">
    <w:name w:val="Balloon Text"/>
    <w:basedOn w:val="style0"/>
    <w:next w:val="style29"/>
    <w:pPr>
      <w:spacing w:after="0" w:before="0" w:line="100" w:lineRule="atLeast"/>
      <w:contextualSpacing w:val="false"/>
    </w:pPr>
    <w:rPr>
      <w:rFonts w:ascii="Tahoma" w:cs="Tahoma" w:hAnsi="Tahoma"/>
      <w:sz w:val="16"/>
      <w:szCs w:val="16"/>
    </w:rPr>
  </w:style>
  <w:style w:styleId="style30" w:type="paragraph">
    <w:name w:val="Верхний колонтитул"/>
    <w:basedOn w:val="style0"/>
    <w:next w:val="style30"/>
    <w:pPr>
      <w:tabs>
        <w:tab w:leader="none" w:pos="4677" w:val="center"/>
        <w:tab w:leader="none" w:pos="9355" w:val="right"/>
      </w:tabs>
      <w:spacing w:after="0" w:before="0" w:line="100" w:lineRule="atLeast"/>
      <w:contextualSpacing w:val="false"/>
    </w:pPr>
    <w:rPr/>
  </w:style>
  <w:style w:styleId="style31" w:type="paragraph">
    <w:name w:val="Нижний колонтитул"/>
    <w:basedOn w:val="style0"/>
    <w:next w:val="style31"/>
    <w:pPr>
      <w:tabs>
        <w:tab w:leader="none" w:pos="4677" w:val="center"/>
        <w:tab w:leader="none" w:pos="9355" w:val="right"/>
      </w:tabs>
      <w:spacing w:after="0" w:before="0" w:line="100" w:lineRule="atLeast"/>
      <w:contextualSpacing w:val="false"/>
    </w:pPr>
    <w:rPr/>
  </w:style>
  <w:style w:styleId="style32" w:type="paragraph">
    <w:name w:val="Основной текст с отступом"/>
    <w:basedOn w:val="style0"/>
    <w:next w:val="style32"/>
    <w:pPr>
      <w:widowControl w:val="false"/>
      <w:spacing w:after="0" w:before="0" w:line="100" w:lineRule="atLeast"/>
      <w:ind w:firstLine="720" w:left="0" w:right="0"/>
      <w:contextualSpacing w:val="false"/>
    </w:pPr>
    <w:rPr>
      <w:rFonts w:ascii="Times New Roman" w:cs="Times New Roman" w:eastAsia="Times New Roman" w:hAnsi="Times New Roman"/>
      <w:sz w:val="24"/>
      <w:szCs w:val="20"/>
      <w:lang w:eastAsia="ru-RU"/>
    </w:rPr>
  </w:style>
  <w:style w:styleId="style33" w:type="paragraph">
    <w:name w:val="Body Text Indent 2"/>
    <w:basedOn w:val="style0"/>
    <w:next w:val="style33"/>
    <w:pPr>
      <w:spacing w:after="0" w:before="0" w:line="100" w:lineRule="atLeast"/>
      <w:ind w:firstLine="567" w:left="0" w:right="0"/>
      <w:contextualSpacing w:val="false"/>
    </w:pPr>
    <w:rPr>
      <w:rFonts w:ascii="Times New Roman" w:cs="Times New Roman" w:eastAsia="Times New Roman" w:hAnsi="Times New Roman"/>
      <w:sz w:val="28"/>
      <w:szCs w:val="20"/>
      <w:lang w:eastAsia="ru-RU"/>
    </w:rPr>
  </w:style>
  <w:style w:styleId="style34" w:type="paragraph">
    <w:name w:val="List Paragraph"/>
    <w:basedOn w:val="style0"/>
    <w:next w:val="style34"/>
    <w:pPr>
      <w:spacing w:after="20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emf"/><Relationship Id="rId3" Type="http://schemas.openxmlformats.org/officeDocument/2006/relationships/image" Target="media/image2.emf"/><Relationship Id="rId4" Type="http://schemas.openxmlformats.org/officeDocument/2006/relationships/image" Target="media/image3.emf"/><Relationship Id="rId5" Type="http://schemas.openxmlformats.org/officeDocument/2006/relationships/image" Target="media/image4.emf"/><Relationship Id="rId6" Type="http://schemas.openxmlformats.org/officeDocument/2006/relationships/image" Target="media/image5.emf"/><Relationship Id="rId7" Type="http://schemas.openxmlformats.org/officeDocument/2006/relationships/image" Target="media/image6.emf"/><Relationship Id="rId8" Type="http://schemas.openxmlformats.org/officeDocument/2006/relationships/image" Target="media/image7.jpe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538</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2012-10-22T15:08:00.00Z</dcterms:created>
  <dc:creator>пк</dc:creator>
  <cp:lastModifiedBy>пк</cp:lastModifiedBy>
  <dcterms:modified xsi:type="dcterms:W3CDTF">2013-01-07T08:31:00.00Z</dcterms:modified>
  <cp:revision>18</cp:revision>
</cp:coreProperties>
</file>