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EBE" w:rsidRDefault="007B6EBE" w:rsidP="007B6EBE">
      <w:pPr>
        <w:jc w:val="center"/>
        <w:rPr>
          <w:b/>
          <w:sz w:val="28"/>
          <w:szCs w:val="28"/>
        </w:rPr>
      </w:pPr>
      <w:r>
        <w:rPr>
          <w:b/>
          <w:sz w:val="28"/>
          <w:szCs w:val="28"/>
        </w:rPr>
        <w:t>Федеральное агентство по образованию</w:t>
      </w:r>
    </w:p>
    <w:p w:rsidR="007B6EBE" w:rsidRDefault="007B6EBE" w:rsidP="007B6EBE">
      <w:pPr>
        <w:jc w:val="center"/>
        <w:rPr>
          <w:b/>
          <w:sz w:val="28"/>
          <w:szCs w:val="28"/>
        </w:rPr>
      </w:pPr>
    </w:p>
    <w:p w:rsidR="007B6EBE" w:rsidRDefault="007B6EBE" w:rsidP="007B6EBE">
      <w:pPr>
        <w:jc w:val="center"/>
        <w:rPr>
          <w:b/>
          <w:sz w:val="28"/>
          <w:szCs w:val="28"/>
        </w:rPr>
      </w:pPr>
      <w:r>
        <w:rPr>
          <w:b/>
          <w:sz w:val="28"/>
          <w:szCs w:val="28"/>
        </w:rPr>
        <w:t>ГОУ ВПО</w:t>
      </w:r>
    </w:p>
    <w:p w:rsidR="007B6EBE" w:rsidRDefault="007B6EBE" w:rsidP="007B6EBE">
      <w:pPr>
        <w:jc w:val="center"/>
        <w:rPr>
          <w:b/>
          <w:sz w:val="28"/>
          <w:szCs w:val="28"/>
        </w:rPr>
      </w:pPr>
      <w:r>
        <w:rPr>
          <w:b/>
          <w:sz w:val="28"/>
          <w:szCs w:val="28"/>
        </w:rPr>
        <w:t>ВСЕРОСИЙСКИЙ ЗАОЧНЫЙ ФИНАНСОВО-ЭКОНОМИЧЕСКИЙ ИНСТИТУТ</w:t>
      </w:r>
    </w:p>
    <w:p w:rsidR="007B6EBE" w:rsidRDefault="007B6EBE" w:rsidP="007B6EBE">
      <w:pPr>
        <w:jc w:val="center"/>
        <w:rPr>
          <w:b/>
          <w:sz w:val="28"/>
          <w:szCs w:val="28"/>
        </w:rPr>
      </w:pPr>
    </w:p>
    <w:p w:rsidR="007B6EBE" w:rsidRDefault="007B6EBE" w:rsidP="007B6EBE">
      <w:pPr>
        <w:jc w:val="center"/>
        <w:rPr>
          <w:b/>
          <w:sz w:val="28"/>
          <w:szCs w:val="28"/>
        </w:rPr>
      </w:pPr>
    </w:p>
    <w:p w:rsidR="007B6EBE" w:rsidRDefault="007B6EBE" w:rsidP="007B6EBE">
      <w:pPr>
        <w:jc w:val="center"/>
        <w:rPr>
          <w:b/>
          <w:sz w:val="28"/>
          <w:szCs w:val="28"/>
        </w:rPr>
      </w:pPr>
      <w:r>
        <w:rPr>
          <w:b/>
          <w:sz w:val="28"/>
          <w:szCs w:val="28"/>
        </w:rPr>
        <w:t>Кафедра финансов, бюджета и страхования</w:t>
      </w: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rPr>
      </w:pPr>
    </w:p>
    <w:p w:rsidR="007B6EBE" w:rsidRDefault="007B6EBE" w:rsidP="007B6EBE">
      <w:pPr>
        <w:jc w:val="center"/>
        <w:rPr>
          <w:b/>
          <w:sz w:val="32"/>
          <w:szCs w:val="32"/>
        </w:rPr>
      </w:pPr>
      <w:r>
        <w:rPr>
          <w:b/>
          <w:sz w:val="32"/>
          <w:szCs w:val="32"/>
        </w:rPr>
        <w:t>КУРСОВАЯ РАБОТА</w:t>
      </w:r>
    </w:p>
    <w:p w:rsidR="007B6EBE" w:rsidRDefault="007B6EBE" w:rsidP="007B6EBE">
      <w:pPr>
        <w:jc w:val="center"/>
        <w:rPr>
          <w:b/>
        </w:rPr>
      </w:pPr>
    </w:p>
    <w:p w:rsidR="007B6EBE" w:rsidRDefault="007B6EBE" w:rsidP="007B6EBE">
      <w:pPr>
        <w:jc w:val="center"/>
        <w:rPr>
          <w:b/>
        </w:rPr>
      </w:pPr>
    </w:p>
    <w:p w:rsidR="007B6EBE" w:rsidRDefault="007B6EBE" w:rsidP="007B6EBE">
      <w:pPr>
        <w:jc w:val="center"/>
        <w:rPr>
          <w:sz w:val="28"/>
          <w:szCs w:val="28"/>
        </w:rPr>
      </w:pPr>
      <w:r>
        <w:rPr>
          <w:sz w:val="28"/>
          <w:szCs w:val="28"/>
        </w:rPr>
        <w:t>Дисциплина: Финансы</w:t>
      </w:r>
    </w:p>
    <w:p w:rsidR="007B6EBE" w:rsidRDefault="007B6EBE" w:rsidP="007B6EBE">
      <w:pPr>
        <w:jc w:val="center"/>
        <w:rPr>
          <w:sz w:val="28"/>
          <w:szCs w:val="28"/>
        </w:rPr>
      </w:pPr>
      <w:r>
        <w:rPr>
          <w:sz w:val="28"/>
          <w:szCs w:val="28"/>
        </w:rPr>
        <w:t>Тема: № 30</w:t>
      </w:r>
    </w:p>
    <w:p w:rsidR="007B6EBE" w:rsidRDefault="007B6EBE" w:rsidP="007B6EBE">
      <w:pPr>
        <w:jc w:val="center"/>
        <w:rPr>
          <w:sz w:val="28"/>
          <w:szCs w:val="28"/>
        </w:rPr>
      </w:pPr>
      <w:r>
        <w:rPr>
          <w:sz w:val="28"/>
          <w:szCs w:val="28"/>
        </w:rPr>
        <w:t>Название темы: Финансовая политика государства</w:t>
      </w: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ind w:left="4320" w:firstLine="720"/>
        <w:jc w:val="right"/>
        <w:rPr>
          <w:rFonts w:ascii="Tahoma" w:hAnsi="Tahoma" w:cs="Tahoma"/>
          <w:sz w:val="28"/>
          <w:szCs w:val="28"/>
        </w:rPr>
      </w:pPr>
    </w:p>
    <w:p w:rsidR="007B6EBE" w:rsidRDefault="007B6EBE" w:rsidP="007B6EBE">
      <w:pPr>
        <w:ind w:left="4956" w:firstLine="708"/>
        <w:rPr>
          <w:sz w:val="28"/>
          <w:szCs w:val="28"/>
        </w:rPr>
      </w:pPr>
      <w:r>
        <w:rPr>
          <w:sz w:val="28"/>
          <w:szCs w:val="28"/>
        </w:rPr>
        <w:t>Проверила:</w:t>
      </w:r>
    </w:p>
    <w:p w:rsidR="007B6EBE" w:rsidRDefault="007B6EBE" w:rsidP="007B6EBE">
      <w:pPr>
        <w:ind w:left="5400" w:firstLine="264"/>
        <w:rPr>
          <w:sz w:val="28"/>
          <w:szCs w:val="28"/>
        </w:rPr>
      </w:pPr>
      <w:proofErr w:type="spellStart"/>
      <w:r>
        <w:rPr>
          <w:sz w:val="28"/>
          <w:szCs w:val="28"/>
        </w:rPr>
        <w:t>Ильминская</w:t>
      </w:r>
      <w:proofErr w:type="spellEnd"/>
      <w:r>
        <w:rPr>
          <w:sz w:val="28"/>
          <w:szCs w:val="28"/>
        </w:rPr>
        <w:t xml:space="preserve"> С.А.</w:t>
      </w: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7B6EBE" w:rsidRDefault="007B6EBE" w:rsidP="007B6EBE">
      <w:pPr>
        <w:jc w:val="center"/>
        <w:rPr>
          <w:sz w:val="28"/>
          <w:szCs w:val="28"/>
        </w:rPr>
      </w:pPr>
    </w:p>
    <w:p w:rsidR="00DA2C2E" w:rsidRDefault="00DA2C2E" w:rsidP="007B6EBE">
      <w:pPr>
        <w:spacing w:line="360" w:lineRule="auto"/>
        <w:jc w:val="center"/>
        <w:rPr>
          <w:b/>
          <w:sz w:val="28"/>
          <w:szCs w:val="28"/>
        </w:rPr>
      </w:pPr>
    </w:p>
    <w:p w:rsidR="00DA2C2E" w:rsidRDefault="00DA2C2E" w:rsidP="007B6EBE">
      <w:pPr>
        <w:spacing w:line="360" w:lineRule="auto"/>
        <w:jc w:val="center"/>
        <w:rPr>
          <w:b/>
          <w:sz w:val="28"/>
          <w:szCs w:val="28"/>
        </w:rPr>
      </w:pPr>
    </w:p>
    <w:p w:rsidR="00DA2C2E" w:rsidRDefault="00DA2C2E" w:rsidP="007B6EBE">
      <w:pPr>
        <w:spacing w:line="360" w:lineRule="auto"/>
        <w:jc w:val="center"/>
        <w:rPr>
          <w:b/>
          <w:sz w:val="28"/>
          <w:szCs w:val="28"/>
        </w:rPr>
      </w:pPr>
    </w:p>
    <w:p w:rsidR="00DA2C2E" w:rsidRDefault="00DA2C2E" w:rsidP="007B6EBE">
      <w:pPr>
        <w:spacing w:line="360" w:lineRule="auto"/>
        <w:jc w:val="center"/>
        <w:rPr>
          <w:b/>
          <w:sz w:val="28"/>
          <w:szCs w:val="28"/>
        </w:rPr>
      </w:pPr>
    </w:p>
    <w:p w:rsidR="007B6EBE" w:rsidRDefault="007B6EBE" w:rsidP="007B6EBE">
      <w:pPr>
        <w:spacing w:line="360" w:lineRule="auto"/>
        <w:jc w:val="center"/>
        <w:rPr>
          <w:b/>
          <w:sz w:val="28"/>
          <w:szCs w:val="28"/>
        </w:rPr>
      </w:pPr>
      <w:bookmarkStart w:id="0" w:name="_GoBack"/>
      <w:bookmarkEnd w:id="0"/>
      <w:r>
        <w:rPr>
          <w:b/>
          <w:sz w:val="28"/>
          <w:szCs w:val="28"/>
        </w:rPr>
        <w:lastRenderedPageBreak/>
        <w:t xml:space="preserve">Содержание </w:t>
      </w:r>
    </w:p>
    <w:p w:rsidR="007B6EBE" w:rsidRDefault="007B6EBE" w:rsidP="007B6EBE">
      <w:pPr>
        <w:spacing w:line="360" w:lineRule="auto"/>
        <w:jc w:val="center"/>
        <w:rPr>
          <w:sz w:val="28"/>
          <w:szCs w:val="28"/>
        </w:rPr>
      </w:pPr>
      <w:r>
        <w:rPr>
          <w:sz w:val="28"/>
          <w:szCs w:val="28"/>
        </w:rPr>
        <w:t xml:space="preserve">                                                                                                                        </w:t>
      </w:r>
    </w:p>
    <w:p w:rsidR="007B6EBE" w:rsidRDefault="007B6EBE" w:rsidP="007B6EBE">
      <w:pPr>
        <w:spacing w:line="360" w:lineRule="auto"/>
        <w:jc w:val="both"/>
        <w:rPr>
          <w:sz w:val="28"/>
          <w:szCs w:val="28"/>
        </w:rPr>
      </w:pPr>
      <w:r>
        <w:rPr>
          <w:sz w:val="28"/>
          <w:szCs w:val="28"/>
        </w:rPr>
        <w:t>Введение………………………………………………..…………….…………3</w:t>
      </w:r>
    </w:p>
    <w:p w:rsidR="007B6EBE" w:rsidRDefault="007B6EBE" w:rsidP="007B6EBE">
      <w:pPr>
        <w:spacing w:line="360" w:lineRule="auto"/>
        <w:jc w:val="both"/>
        <w:rPr>
          <w:sz w:val="28"/>
          <w:szCs w:val="28"/>
        </w:rPr>
      </w:pPr>
      <w:r>
        <w:rPr>
          <w:sz w:val="28"/>
          <w:szCs w:val="28"/>
        </w:rPr>
        <w:t xml:space="preserve">Глава 1. Экономическое содержание и цели финансовой политики </w:t>
      </w:r>
    </w:p>
    <w:p w:rsidR="007B6EBE" w:rsidRDefault="007B6EBE" w:rsidP="007B6EBE">
      <w:pPr>
        <w:spacing w:line="360" w:lineRule="auto"/>
        <w:jc w:val="both"/>
        <w:rPr>
          <w:sz w:val="28"/>
          <w:szCs w:val="28"/>
        </w:rPr>
      </w:pPr>
      <w:r>
        <w:rPr>
          <w:sz w:val="28"/>
          <w:szCs w:val="28"/>
        </w:rPr>
        <w:t>государства</w:t>
      </w:r>
    </w:p>
    <w:p w:rsidR="007B6EBE" w:rsidRDefault="007B6EBE" w:rsidP="007B6EBE">
      <w:pPr>
        <w:spacing w:line="360" w:lineRule="auto"/>
        <w:rPr>
          <w:sz w:val="28"/>
          <w:szCs w:val="28"/>
        </w:rPr>
      </w:pPr>
      <w:r>
        <w:rPr>
          <w:sz w:val="28"/>
          <w:szCs w:val="28"/>
        </w:rPr>
        <w:t>1.1. Понятие, составные части финансовой политики и ее цели и задачи…5</w:t>
      </w:r>
    </w:p>
    <w:p w:rsidR="007B6EBE" w:rsidRDefault="007B6EBE" w:rsidP="007B6EBE">
      <w:pPr>
        <w:spacing w:line="360" w:lineRule="auto"/>
        <w:rPr>
          <w:sz w:val="28"/>
          <w:szCs w:val="28"/>
        </w:rPr>
      </w:pPr>
      <w:r>
        <w:rPr>
          <w:sz w:val="28"/>
          <w:szCs w:val="28"/>
        </w:rPr>
        <w:t>1.2. Содержание финансовой политики…………………………….………...9</w:t>
      </w:r>
    </w:p>
    <w:p w:rsidR="007B6EBE" w:rsidRDefault="007B6EBE" w:rsidP="007B6EBE">
      <w:pPr>
        <w:spacing w:line="360" w:lineRule="auto"/>
        <w:rPr>
          <w:sz w:val="28"/>
          <w:szCs w:val="28"/>
        </w:rPr>
      </w:pPr>
      <w:r>
        <w:rPr>
          <w:sz w:val="28"/>
          <w:szCs w:val="28"/>
        </w:rPr>
        <w:t>1.3</w:t>
      </w:r>
      <w:r>
        <w:rPr>
          <w:rStyle w:val="14pt"/>
        </w:rPr>
        <w:t>.</w:t>
      </w:r>
      <w:r>
        <w:rPr>
          <w:sz w:val="28"/>
          <w:szCs w:val="28"/>
        </w:rPr>
        <w:t xml:space="preserve"> Условия эффективности финансовой политики…………....…………...9</w:t>
      </w:r>
    </w:p>
    <w:p w:rsidR="007B6EBE" w:rsidRDefault="007B6EBE" w:rsidP="007B6EBE">
      <w:pPr>
        <w:spacing w:line="360" w:lineRule="auto"/>
        <w:jc w:val="both"/>
        <w:rPr>
          <w:sz w:val="28"/>
          <w:szCs w:val="28"/>
        </w:rPr>
      </w:pPr>
      <w:r>
        <w:rPr>
          <w:sz w:val="28"/>
          <w:szCs w:val="28"/>
        </w:rPr>
        <w:t>Глава 2. Организация финансовой политики государства</w:t>
      </w:r>
    </w:p>
    <w:p w:rsidR="007B6EBE" w:rsidRDefault="007B6EBE" w:rsidP="007B6EBE">
      <w:pPr>
        <w:shd w:val="clear" w:color="auto" w:fill="FFFFFF"/>
        <w:spacing w:before="115" w:line="360" w:lineRule="auto"/>
        <w:jc w:val="both"/>
        <w:rPr>
          <w:color w:val="000000"/>
          <w:spacing w:val="-10"/>
          <w:sz w:val="28"/>
          <w:szCs w:val="28"/>
        </w:rPr>
      </w:pPr>
      <w:r>
        <w:rPr>
          <w:color w:val="000000"/>
          <w:spacing w:val="-10"/>
          <w:sz w:val="28"/>
          <w:szCs w:val="28"/>
        </w:rPr>
        <w:t>2.1. Понятие финансового механизма ее рычаги и стимулы……...……………....11</w:t>
      </w:r>
    </w:p>
    <w:p w:rsidR="007B6EBE" w:rsidRDefault="007B6EBE" w:rsidP="007B6EBE">
      <w:pPr>
        <w:shd w:val="clear" w:color="auto" w:fill="FFFFFF"/>
        <w:spacing w:before="144" w:line="360" w:lineRule="auto"/>
        <w:rPr>
          <w:color w:val="000000"/>
          <w:spacing w:val="-4"/>
          <w:sz w:val="28"/>
          <w:szCs w:val="28"/>
        </w:rPr>
      </w:pPr>
      <w:r>
        <w:rPr>
          <w:color w:val="000000"/>
          <w:spacing w:val="-4"/>
          <w:sz w:val="28"/>
          <w:szCs w:val="28"/>
        </w:rPr>
        <w:t xml:space="preserve">2.2. </w:t>
      </w:r>
      <w:r>
        <w:rPr>
          <w:sz w:val="28"/>
          <w:szCs w:val="28"/>
        </w:rPr>
        <w:t xml:space="preserve">Формы финансового обеспечения и реализация финансовой политики </w:t>
      </w:r>
      <w:r>
        <w:rPr>
          <w:color w:val="000000"/>
          <w:spacing w:val="-4"/>
          <w:sz w:val="28"/>
          <w:szCs w:val="28"/>
        </w:rPr>
        <w:t>13</w:t>
      </w:r>
    </w:p>
    <w:p w:rsidR="007B6EBE" w:rsidRDefault="007B6EBE" w:rsidP="007B6EBE">
      <w:pPr>
        <w:spacing w:line="360" w:lineRule="auto"/>
        <w:rPr>
          <w:color w:val="000000"/>
          <w:spacing w:val="-15"/>
          <w:sz w:val="28"/>
          <w:szCs w:val="28"/>
        </w:rPr>
      </w:pPr>
      <w:r>
        <w:rPr>
          <w:color w:val="000000"/>
          <w:spacing w:val="-15"/>
          <w:sz w:val="28"/>
          <w:szCs w:val="28"/>
        </w:rPr>
        <w:t xml:space="preserve">2.3. </w:t>
      </w:r>
      <w:r>
        <w:rPr>
          <w:sz w:val="28"/>
          <w:szCs w:val="28"/>
        </w:rPr>
        <w:t>Современное состояние финансовой политики Российской Федерации...</w:t>
      </w:r>
      <w:r>
        <w:rPr>
          <w:color w:val="000000"/>
          <w:spacing w:val="-15"/>
          <w:sz w:val="28"/>
          <w:szCs w:val="28"/>
        </w:rPr>
        <w:t>16</w:t>
      </w:r>
    </w:p>
    <w:p w:rsidR="007B6EBE" w:rsidRDefault="007B6EBE" w:rsidP="007B6EBE">
      <w:pPr>
        <w:spacing w:line="360" w:lineRule="auto"/>
        <w:jc w:val="both"/>
        <w:rPr>
          <w:sz w:val="28"/>
          <w:szCs w:val="28"/>
        </w:rPr>
      </w:pPr>
      <w:r>
        <w:rPr>
          <w:sz w:val="28"/>
          <w:szCs w:val="28"/>
        </w:rPr>
        <w:t>Глава 3. Типы финансовой политики государства</w:t>
      </w:r>
    </w:p>
    <w:p w:rsidR="007B6EBE" w:rsidRDefault="007B6EBE" w:rsidP="007B6EBE">
      <w:pPr>
        <w:spacing w:line="360" w:lineRule="auto"/>
        <w:jc w:val="both"/>
        <w:rPr>
          <w:sz w:val="28"/>
          <w:szCs w:val="28"/>
        </w:rPr>
      </w:pPr>
      <w:r>
        <w:rPr>
          <w:sz w:val="28"/>
          <w:szCs w:val="28"/>
        </w:rPr>
        <w:t>3.1. Классическая</w:t>
      </w:r>
      <w:r>
        <w:rPr>
          <w:rStyle w:val="14pt"/>
        </w:rPr>
        <w:t>……………………………</w:t>
      </w:r>
      <w:r>
        <w:rPr>
          <w:sz w:val="28"/>
          <w:szCs w:val="28"/>
        </w:rPr>
        <w:t>……………………...……………20</w:t>
      </w:r>
    </w:p>
    <w:p w:rsidR="007B6EBE" w:rsidRDefault="007B6EBE" w:rsidP="007B6EBE">
      <w:pPr>
        <w:spacing w:line="360" w:lineRule="auto"/>
        <w:jc w:val="both"/>
        <w:rPr>
          <w:sz w:val="28"/>
          <w:szCs w:val="28"/>
        </w:rPr>
      </w:pPr>
      <w:r>
        <w:rPr>
          <w:sz w:val="28"/>
          <w:szCs w:val="28"/>
        </w:rPr>
        <w:t>3.2. Регулирующая.</w:t>
      </w:r>
      <w:r>
        <w:rPr>
          <w:rStyle w:val="14pt"/>
        </w:rPr>
        <w:t xml:space="preserve"> ……………………………</w:t>
      </w:r>
      <w:r>
        <w:rPr>
          <w:sz w:val="28"/>
          <w:szCs w:val="28"/>
        </w:rPr>
        <w:t>…………………...……………21</w:t>
      </w:r>
    </w:p>
    <w:p w:rsidR="007B6EBE" w:rsidRDefault="007B6EBE" w:rsidP="007B6EBE">
      <w:pPr>
        <w:spacing w:line="360" w:lineRule="auto"/>
        <w:rPr>
          <w:sz w:val="28"/>
          <w:szCs w:val="28"/>
        </w:rPr>
      </w:pPr>
      <w:r>
        <w:rPr>
          <w:sz w:val="28"/>
          <w:szCs w:val="28"/>
        </w:rPr>
        <w:t>3.3. Планово-директивная……………………………………………………….23</w:t>
      </w:r>
    </w:p>
    <w:p w:rsidR="007B6EBE" w:rsidRDefault="007B6EBE" w:rsidP="007B6EBE">
      <w:pPr>
        <w:spacing w:line="360" w:lineRule="auto"/>
        <w:jc w:val="both"/>
        <w:rPr>
          <w:sz w:val="28"/>
          <w:szCs w:val="28"/>
        </w:rPr>
      </w:pPr>
      <w:r>
        <w:rPr>
          <w:sz w:val="28"/>
          <w:szCs w:val="28"/>
        </w:rPr>
        <w:t xml:space="preserve"> Заключение…..……………………….…………………………………….……26</w:t>
      </w:r>
    </w:p>
    <w:p w:rsidR="007B6EBE" w:rsidRDefault="007B6EBE" w:rsidP="007B6EBE">
      <w:pPr>
        <w:spacing w:line="360" w:lineRule="auto"/>
        <w:jc w:val="both"/>
        <w:rPr>
          <w:sz w:val="28"/>
          <w:szCs w:val="28"/>
        </w:rPr>
      </w:pPr>
      <w:r>
        <w:rPr>
          <w:sz w:val="28"/>
          <w:szCs w:val="28"/>
        </w:rPr>
        <w:t>Список использованной литературы…………………………………..……...27</w:t>
      </w: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p>
    <w:p w:rsidR="007B6EBE" w:rsidRDefault="007B6EBE" w:rsidP="007B6EBE">
      <w:pPr>
        <w:spacing w:line="360" w:lineRule="auto"/>
        <w:ind w:firstLine="851"/>
        <w:jc w:val="center"/>
        <w:rPr>
          <w:b/>
          <w:sz w:val="28"/>
          <w:szCs w:val="28"/>
        </w:rPr>
      </w:pPr>
      <w:r>
        <w:rPr>
          <w:b/>
          <w:sz w:val="28"/>
          <w:szCs w:val="28"/>
        </w:rPr>
        <w:t>Введение</w:t>
      </w:r>
    </w:p>
    <w:p w:rsidR="007B6EBE" w:rsidRDefault="007B6EBE" w:rsidP="007B6EBE">
      <w:pPr>
        <w:spacing w:line="360" w:lineRule="auto"/>
        <w:ind w:firstLine="708"/>
        <w:jc w:val="both"/>
        <w:rPr>
          <w:sz w:val="28"/>
          <w:szCs w:val="28"/>
        </w:rPr>
      </w:pPr>
      <w:r>
        <w:rPr>
          <w:sz w:val="28"/>
          <w:szCs w:val="28"/>
        </w:rPr>
        <w:t xml:space="preserve">В экономическом и социальном развитии национальной экономики Российской Федерации огромную роль играет финансовая политика. После 1991 года Россия претерпела огромные изменения в обществе: сформировалась новая экономическая система с новым аппаратом и инструментами управления, проведена рыночная реформа, потребовавшая  коренного пересмотра ряда теоретических положений российской финансовой науки, появились новые проблемы в области теории финансов и в практике реализации финансовых отношений в современных условиях.  </w:t>
      </w:r>
    </w:p>
    <w:p w:rsidR="007B6EBE" w:rsidRDefault="007B6EBE" w:rsidP="007B6EBE">
      <w:pPr>
        <w:spacing w:line="360" w:lineRule="auto"/>
        <w:ind w:firstLine="708"/>
        <w:jc w:val="both"/>
        <w:rPr>
          <w:sz w:val="28"/>
          <w:szCs w:val="28"/>
        </w:rPr>
      </w:pPr>
      <w:r>
        <w:rPr>
          <w:sz w:val="28"/>
          <w:szCs w:val="28"/>
        </w:rPr>
        <w:t>Финансовую политику определяют следующие этапы:</w:t>
      </w:r>
    </w:p>
    <w:p w:rsidR="007B6EBE" w:rsidRDefault="007B6EBE" w:rsidP="007B6EBE">
      <w:pPr>
        <w:spacing w:line="360" w:lineRule="auto"/>
        <w:ind w:firstLine="708"/>
        <w:jc w:val="both"/>
        <w:rPr>
          <w:sz w:val="28"/>
          <w:szCs w:val="28"/>
        </w:rPr>
      </w:pPr>
      <w:r>
        <w:rPr>
          <w:sz w:val="28"/>
          <w:szCs w:val="28"/>
        </w:rPr>
        <w:t>- определение ее целей и задач;</w:t>
      </w:r>
    </w:p>
    <w:p w:rsidR="007B6EBE" w:rsidRDefault="007B6EBE" w:rsidP="007B6EBE">
      <w:pPr>
        <w:spacing w:line="360" w:lineRule="auto"/>
        <w:ind w:firstLine="708"/>
        <w:jc w:val="both"/>
        <w:rPr>
          <w:sz w:val="28"/>
          <w:szCs w:val="28"/>
        </w:rPr>
      </w:pPr>
      <w:r>
        <w:rPr>
          <w:sz w:val="28"/>
          <w:szCs w:val="28"/>
        </w:rPr>
        <w:t>- выработка наиболее рациональных путей для достижения обеспечения необходимых ресурсов и их количества;</w:t>
      </w:r>
    </w:p>
    <w:p w:rsidR="007B6EBE" w:rsidRDefault="007B6EBE" w:rsidP="007B6EBE">
      <w:pPr>
        <w:spacing w:line="360" w:lineRule="auto"/>
        <w:ind w:firstLine="708"/>
        <w:jc w:val="both"/>
        <w:rPr>
          <w:sz w:val="28"/>
          <w:szCs w:val="28"/>
        </w:rPr>
      </w:pPr>
      <w:r>
        <w:rPr>
          <w:sz w:val="28"/>
          <w:szCs w:val="28"/>
        </w:rPr>
        <w:t>- определение конкретных действий и их реализация для достижения намеченных целей и задач;</w:t>
      </w:r>
    </w:p>
    <w:p w:rsidR="007B6EBE" w:rsidRDefault="007B6EBE" w:rsidP="007B6EBE">
      <w:pPr>
        <w:spacing w:line="360" w:lineRule="auto"/>
        <w:ind w:firstLine="708"/>
        <w:jc w:val="both"/>
        <w:rPr>
          <w:sz w:val="28"/>
          <w:szCs w:val="28"/>
        </w:rPr>
      </w:pPr>
      <w:r>
        <w:rPr>
          <w:sz w:val="28"/>
          <w:szCs w:val="28"/>
        </w:rPr>
        <w:t>- четкий и глубокий подход к пониманию сущности, целей и механизма реализации финансовой политики для правильного осуществления поставленных целей;</w:t>
      </w:r>
    </w:p>
    <w:p w:rsidR="007B6EBE" w:rsidRDefault="007B6EBE" w:rsidP="007B6EBE">
      <w:pPr>
        <w:spacing w:line="360" w:lineRule="auto"/>
        <w:ind w:firstLine="708"/>
        <w:jc w:val="both"/>
        <w:rPr>
          <w:sz w:val="28"/>
          <w:szCs w:val="28"/>
        </w:rPr>
      </w:pPr>
      <w:r>
        <w:rPr>
          <w:sz w:val="28"/>
          <w:szCs w:val="28"/>
        </w:rPr>
        <w:t>- определение и понимание финансовой политики и составляющих ее элементов.</w:t>
      </w:r>
    </w:p>
    <w:p w:rsidR="007B6EBE" w:rsidRDefault="007B6EBE" w:rsidP="007B6EBE">
      <w:pPr>
        <w:spacing w:line="360" w:lineRule="auto"/>
        <w:ind w:firstLine="708"/>
        <w:jc w:val="both"/>
        <w:rPr>
          <w:sz w:val="28"/>
          <w:szCs w:val="28"/>
        </w:rPr>
      </w:pPr>
      <w:r>
        <w:rPr>
          <w:sz w:val="28"/>
          <w:szCs w:val="28"/>
        </w:rPr>
        <w:t>От степени ее рациональности зависят темпы развития промышленности, сельского хозяйства, транспорта, связи и других отраслей, а также субъектов РФ.</w:t>
      </w:r>
    </w:p>
    <w:p w:rsidR="007B6EBE" w:rsidRDefault="007B6EBE" w:rsidP="007B6EBE">
      <w:pPr>
        <w:spacing w:line="360" w:lineRule="auto"/>
        <w:ind w:firstLine="708"/>
        <w:jc w:val="both"/>
        <w:rPr>
          <w:sz w:val="28"/>
          <w:szCs w:val="28"/>
        </w:rPr>
      </w:pPr>
      <w:r>
        <w:rPr>
          <w:sz w:val="28"/>
          <w:szCs w:val="28"/>
        </w:rPr>
        <w:t xml:space="preserve">В условия глобализации финансов в современном мире, относительно свободного движения капитала и других ограниченных ресурсов финансовая политика любого государства не может строиться изолировано, учитывать только внутреннее состояние экономики, но и должна ориентироваться на  соответствующие  требования и стандарты международного </w:t>
      </w:r>
      <w:proofErr w:type="gramStart"/>
      <w:r>
        <w:rPr>
          <w:sz w:val="28"/>
          <w:szCs w:val="28"/>
        </w:rPr>
        <w:t>финансового</w:t>
      </w:r>
      <w:proofErr w:type="gramEnd"/>
      <w:r>
        <w:rPr>
          <w:sz w:val="28"/>
          <w:szCs w:val="28"/>
        </w:rPr>
        <w:t xml:space="preserve"> права и международных финансовых институтов. Финансовая политика </w:t>
      </w:r>
      <w:r>
        <w:rPr>
          <w:sz w:val="28"/>
          <w:szCs w:val="28"/>
        </w:rPr>
        <w:lastRenderedPageBreak/>
        <w:t xml:space="preserve">практически  любого государства строится отнюдь не только на базовых экономических принципах, но и с оглядкой  на текущее положение в мировой экономике.  </w:t>
      </w:r>
    </w:p>
    <w:p w:rsidR="007B6EBE" w:rsidRDefault="007B6EBE" w:rsidP="007B6EBE">
      <w:pPr>
        <w:spacing w:line="360" w:lineRule="auto"/>
        <w:ind w:firstLine="708"/>
        <w:jc w:val="both"/>
        <w:rPr>
          <w:sz w:val="28"/>
          <w:szCs w:val="28"/>
        </w:rPr>
      </w:pPr>
      <w:r>
        <w:rPr>
          <w:sz w:val="28"/>
          <w:szCs w:val="28"/>
        </w:rPr>
        <w:t>Государственное регулирование играет ведущую и определенную роль в формировании и развитии экономической структуры современного общества. Оно (</w:t>
      </w:r>
      <w:proofErr w:type="gramStart"/>
      <w:r>
        <w:rPr>
          <w:sz w:val="28"/>
          <w:szCs w:val="28"/>
        </w:rPr>
        <w:t>гос. регулирование</w:t>
      </w:r>
      <w:proofErr w:type="gramEnd"/>
      <w:r>
        <w:rPr>
          <w:sz w:val="28"/>
          <w:szCs w:val="28"/>
        </w:rPr>
        <w:t>) осуществляется в рамках экономической политики, которую избрала власть, и является составной частью финансовой политики.</w:t>
      </w:r>
    </w:p>
    <w:p w:rsidR="007B6EBE" w:rsidRDefault="007B6EBE" w:rsidP="007B6EBE">
      <w:pPr>
        <w:pStyle w:val="a3"/>
        <w:spacing w:before="0" w:beforeAutospacing="0" w:after="0" w:afterAutospacing="0" w:line="360" w:lineRule="auto"/>
        <w:ind w:firstLine="708"/>
        <w:jc w:val="both"/>
        <w:rPr>
          <w:sz w:val="28"/>
          <w:szCs w:val="28"/>
        </w:rPr>
      </w:pPr>
      <w:r>
        <w:rPr>
          <w:sz w:val="28"/>
          <w:szCs w:val="28"/>
        </w:rPr>
        <w:t xml:space="preserve">Финансовая политика как часть экономической политики представляет собой совокупность бюджетно-налоговых, иных финансовых инструментов и институтов государственной финансовой власти, обладающих в соответствии с законодательством полномочиями по формированию и использованию финансовых ресурсов государства в соответствии со стратегическими и тактическими целями государственной экономической политики. Вне зависимости от уровня развития страны главными стратегическими целями государственной финансовой политики являются создание финансовых условий для социально-экономического развития общества, повышения уровня и качества жизни населения. </w:t>
      </w:r>
    </w:p>
    <w:p w:rsidR="007B6EBE" w:rsidRDefault="007B6EBE" w:rsidP="007B6EBE">
      <w:pPr>
        <w:pStyle w:val="a3"/>
        <w:spacing w:before="0" w:beforeAutospacing="0" w:after="0" w:afterAutospacing="0" w:line="360" w:lineRule="auto"/>
        <w:ind w:firstLine="708"/>
        <w:jc w:val="both"/>
        <w:rPr>
          <w:sz w:val="28"/>
          <w:szCs w:val="28"/>
        </w:rPr>
      </w:pPr>
      <w:r>
        <w:rPr>
          <w:sz w:val="28"/>
          <w:szCs w:val="28"/>
        </w:rPr>
        <w:t xml:space="preserve">Цель </w:t>
      </w:r>
      <w:proofErr w:type="gramStart"/>
      <w:r>
        <w:rPr>
          <w:sz w:val="28"/>
          <w:szCs w:val="28"/>
        </w:rPr>
        <w:t>данной</w:t>
      </w:r>
      <w:proofErr w:type="gramEnd"/>
      <w:r>
        <w:rPr>
          <w:sz w:val="28"/>
          <w:szCs w:val="28"/>
        </w:rPr>
        <w:t xml:space="preserve"> курсовой работу – рассмотреть финансовую политику государства для достижения необходимо решить ряд конкретных задач: </w:t>
      </w:r>
    </w:p>
    <w:p w:rsidR="007B6EBE" w:rsidRDefault="007B6EBE" w:rsidP="007B6EBE">
      <w:pPr>
        <w:pStyle w:val="a3"/>
        <w:spacing w:before="0" w:beforeAutospacing="0" w:after="0" w:afterAutospacing="0" w:line="360" w:lineRule="auto"/>
        <w:ind w:firstLine="708"/>
        <w:jc w:val="both"/>
        <w:rPr>
          <w:sz w:val="28"/>
          <w:szCs w:val="28"/>
        </w:rPr>
      </w:pPr>
      <w:r>
        <w:rPr>
          <w:sz w:val="28"/>
          <w:szCs w:val="28"/>
        </w:rPr>
        <w:t xml:space="preserve">- рассмотреть теоретические аспекты финансовой политики государства, а именно: ее сущность, задачи, состав и цели; </w:t>
      </w:r>
    </w:p>
    <w:p w:rsidR="007B6EBE" w:rsidRDefault="007B6EBE" w:rsidP="007B6EBE">
      <w:pPr>
        <w:pStyle w:val="a3"/>
        <w:spacing w:before="0" w:beforeAutospacing="0" w:after="0" w:afterAutospacing="0" w:line="360" w:lineRule="auto"/>
        <w:ind w:firstLine="708"/>
        <w:jc w:val="both"/>
        <w:rPr>
          <w:sz w:val="28"/>
          <w:szCs w:val="28"/>
        </w:rPr>
      </w:pPr>
      <w:r>
        <w:rPr>
          <w:sz w:val="28"/>
          <w:szCs w:val="28"/>
        </w:rPr>
        <w:t>- рассмотреть экономическое содержание и структуру финансового механизма, а именно: понятие, финансовые рычаги и стимулы, формы финансового обеспечения и соответственно организационные структуры финансового механизма, выявить проблемы их развития и направления совершенствования в Российской Федерации;</w:t>
      </w:r>
    </w:p>
    <w:p w:rsidR="007B6EBE" w:rsidRDefault="007B6EBE" w:rsidP="007B6EBE">
      <w:pPr>
        <w:pStyle w:val="a3"/>
        <w:spacing w:before="0" w:beforeAutospacing="0" w:after="0" w:afterAutospacing="0" w:line="360" w:lineRule="auto"/>
        <w:ind w:firstLine="708"/>
        <w:jc w:val="both"/>
        <w:rPr>
          <w:sz w:val="28"/>
          <w:szCs w:val="28"/>
        </w:rPr>
      </w:pPr>
      <w:r>
        <w:rPr>
          <w:sz w:val="28"/>
          <w:szCs w:val="28"/>
        </w:rPr>
        <w:t>- рассмотреть теоретические аспекты финансовой политики государства, а именно: типы</w:t>
      </w:r>
    </w:p>
    <w:p w:rsidR="00233F37" w:rsidRDefault="00DA2C2E" w:rsidP="007B6EBE"/>
    <w:p w:rsidR="007B6EBE" w:rsidRDefault="007B6EBE" w:rsidP="007B6EBE"/>
    <w:p w:rsidR="007B6EBE" w:rsidRDefault="007B6EBE" w:rsidP="007B6EBE">
      <w:pPr>
        <w:spacing w:line="360" w:lineRule="auto"/>
        <w:jc w:val="center"/>
        <w:rPr>
          <w:b/>
          <w:sz w:val="28"/>
          <w:szCs w:val="28"/>
        </w:rPr>
      </w:pPr>
      <w:r>
        <w:rPr>
          <w:b/>
          <w:sz w:val="28"/>
          <w:szCs w:val="28"/>
        </w:rPr>
        <w:lastRenderedPageBreak/>
        <w:t>Глава 1. Экономическое содержание и цели финансовой политики государства</w:t>
      </w:r>
    </w:p>
    <w:p w:rsidR="007B6EBE" w:rsidRDefault="007B6EBE" w:rsidP="007B6EBE">
      <w:pPr>
        <w:spacing w:line="360" w:lineRule="auto"/>
        <w:ind w:firstLine="708"/>
        <w:jc w:val="center"/>
        <w:rPr>
          <w:b/>
          <w:sz w:val="28"/>
          <w:szCs w:val="28"/>
        </w:rPr>
      </w:pPr>
      <w:r>
        <w:rPr>
          <w:b/>
          <w:sz w:val="28"/>
          <w:szCs w:val="28"/>
        </w:rPr>
        <w:t>1.1. Понятие, составные части финансовой политики и ее цели и задачи</w:t>
      </w:r>
    </w:p>
    <w:p w:rsidR="007B6EBE" w:rsidRDefault="007B6EBE" w:rsidP="007B6EBE">
      <w:pPr>
        <w:spacing w:line="360" w:lineRule="auto"/>
        <w:ind w:right="21" w:firstLine="900"/>
        <w:jc w:val="both"/>
        <w:rPr>
          <w:rStyle w:val="14pt"/>
        </w:rPr>
      </w:pPr>
      <w:r>
        <w:rPr>
          <w:rStyle w:val="14pt"/>
        </w:rPr>
        <w:t>Для достижения определенных целей и осуществления своих функций и задач государство использует финансы, создавая финансовую политику.</w:t>
      </w:r>
    </w:p>
    <w:p w:rsidR="007B6EBE" w:rsidRDefault="007B6EBE" w:rsidP="007B6EBE">
      <w:pPr>
        <w:spacing w:line="360" w:lineRule="auto"/>
        <w:ind w:right="21" w:firstLine="900"/>
        <w:jc w:val="both"/>
        <w:rPr>
          <w:rStyle w:val="14pt"/>
        </w:rPr>
      </w:pPr>
      <w:r>
        <w:rPr>
          <w:rStyle w:val="14pt"/>
          <w:b/>
        </w:rPr>
        <w:t>Финансы</w:t>
      </w:r>
      <w:r>
        <w:rPr>
          <w:rStyle w:val="14pt"/>
        </w:rPr>
        <w:t xml:space="preserve"> – это особая форма экономических отношений по поводу образования и распределения денежных доходов, накоплений предприятий, участвующих в производстве и реализации продукции (работ и услуг), централизованных и децентрализованных фондов денежных средств.</w:t>
      </w:r>
    </w:p>
    <w:p w:rsidR="007B6EBE" w:rsidRDefault="007B6EBE" w:rsidP="007B6EBE">
      <w:pPr>
        <w:spacing w:line="360" w:lineRule="auto"/>
        <w:ind w:right="21" w:firstLine="900"/>
        <w:jc w:val="both"/>
        <w:rPr>
          <w:rStyle w:val="14pt"/>
        </w:rPr>
      </w:pPr>
      <w:r>
        <w:rPr>
          <w:rStyle w:val="14pt"/>
        </w:rPr>
        <w:t xml:space="preserve">Финансы связывают между собой созданием и использованием национального дохода. Носят объективных характер, выражают определенную сферу производственных отношений и относятся к базисной категории. По своему материальному содержанию финансы  - это целевые фонды денежных средств, в </w:t>
      </w:r>
      <w:proofErr w:type="gramStart"/>
      <w:r>
        <w:rPr>
          <w:rStyle w:val="14pt"/>
        </w:rPr>
        <w:t>совокупности</w:t>
      </w:r>
      <w:proofErr w:type="gramEnd"/>
      <w:r>
        <w:rPr>
          <w:rStyle w:val="14pt"/>
        </w:rPr>
        <w:t xml:space="preserve"> представляющие финансовые ресурсы страны. Они имеют свое характеризующее свойство, отличающее их от других экономических категорий. Оно состоит в том, что финансы выражают одностороннее и безвозмездное движение стоимости. Еще финансы во многом зависят от проводимой правительствами финансовой политики.</w:t>
      </w:r>
    </w:p>
    <w:p w:rsidR="007B6EBE" w:rsidRDefault="007B6EBE" w:rsidP="007B6EBE">
      <w:pPr>
        <w:spacing w:line="360" w:lineRule="auto"/>
        <w:ind w:firstLine="851"/>
        <w:jc w:val="both"/>
        <w:rPr>
          <w:rStyle w:val="14pt"/>
        </w:rPr>
      </w:pPr>
      <w:r>
        <w:rPr>
          <w:b/>
          <w:sz w:val="28"/>
          <w:szCs w:val="28"/>
        </w:rPr>
        <w:t xml:space="preserve">Финансовая политика – </w:t>
      </w:r>
      <w:r>
        <w:rPr>
          <w:rStyle w:val="14pt"/>
        </w:rPr>
        <w:t>совокупность методологических принципов, практических форм организаций и методов использования финансов,[11] направленных на достижение эффективности в мобилизации, распределении и использовании финансовых ресурсов общества с целью выполнения государством его функций, поставленных целей и конкретных задач.[5]</w:t>
      </w:r>
    </w:p>
    <w:p w:rsidR="007B6EBE" w:rsidRDefault="007B6EBE" w:rsidP="007B6EBE">
      <w:pPr>
        <w:spacing w:line="360" w:lineRule="auto"/>
        <w:ind w:firstLine="900"/>
        <w:jc w:val="both"/>
        <w:rPr>
          <w:sz w:val="28"/>
          <w:szCs w:val="28"/>
        </w:rPr>
      </w:pPr>
      <w:r>
        <w:rPr>
          <w:sz w:val="28"/>
          <w:szCs w:val="28"/>
        </w:rPr>
        <w:t xml:space="preserve">С помощью финансовой политики можно соединить воедино возможности управления, то есть регулирование со стороны государства, которыми обладают финансы, с конкретными формами и методами и организацией органов управления финансовой системы. Государственная </w:t>
      </w:r>
      <w:r>
        <w:rPr>
          <w:sz w:val="28"/>
          <w:szCs w:val="28"/>
        </w:rPr>
        <w:lastRenderedPageBreak/>
        <w:t>финансовая политика осуществляется через финансовую систему, которая строится на принципах:</w:t>
      </w:r>
    </w:p>
    <w:p w:rsidR="007B6EBE" w:rsidRDefault="007B6EBE" w:rsidP="007B6EBE">
      <w:pPr>
        <w:spacing w:line="360" w:lineRule="auto"/>
        <w:ind w:firstLine="851"/>
        <w:jc w:val="both"/>
        <w:rPr>
          <w:sz w:val="28"/>
          <w:szCs w:val="28"/>
        </w:rPr>
      </w:pPr>
      <w:r>
        <w:rPr>
          <w:sz w:val="28"/>
          <w:szCs w:val="28"/>
        </w:rPr>
        <w:t xml:space="preserve"> - управление финансами с учетом  специфики звеньев системы финансов;</w:t>
      </w:r>
      <w:r>
        <w:rPr>
          <w:sz w:val="28"/>
          <w:szCs w:val="28"/>
        </w:rPr>
        <w:tab/>
      </w:r>
    </w:p>
    <w:p w:rsidR="007B6EBE" w:rsidRDefault="007B6EBE" w:rsidP="007B6EBE">
      <w:pPr>
        <w:spacing w:line="360" w:lineRule="auto"/>
        <w:ind w:firstLine="851"/>
        <w:jc w:val="both"/>
        <w:rPr>
          <w:sz w:val="28"/>
          <w:szCs w:val="28"/>
        </w:rPr>
      </w:pPr>
      <w:r>
        <w:rPr>
          <w:sz w:val="28"/>
          <w:szCs w:val="28"/>
        </w:rPr>
        <w:t>- общность функций всех финансовых учреждений;</w:t>
      </w:r>
    </w:p>
    <w:p w:rsidR="007B6EBE" w:rsidRDefault="007B6EBE" w:rsidP="007B6EBE">
      <w:pPr>
        <w:spacing w:line="360" w:lineRule="auto"/>
        <w:ind w:firstLine="851"/>
        <w:jc w:val="both"/>
        <w:rPr>
          <w:sz w:val="28"/>
          <w:szCs w:val="28"/>
        </w:rPr>
      </w:pPr>
      <w:r>
        <w:rPr>
          <w:sz w:val="28"/>
          <w:szCs w:val="28"/>
        </w:rPr>
        <w:t>- общее руководство центром при активном участии всех нижестоящих органов управления.</w:t>
      </w:r>
    </w:p>
    <w:p w:rsidR="007B6EBE" w:rsidRDefault="007B6EBE" w:rsidP="007B6EBE">
      <w:pPr>
        <w:spacing w:line="360" w:lineRule="auto"/>
        <w:ind w:firstLine="851"/>
        <w:jc w:val="both"/>
        <w:rPr>
          <w:sz w:val="28"/>
          <w:szCs w:val="28"/>
        </w:rPr>
      </w:pPr>
      <w:r>
        <w:rPr>
          <w:sz w:val="28"/>
          <w:szCs w:val="28"/>
        </w:rPr>
        <w:t>Основными методологическими принципами  проведения финансовой политики, т.е. управления финансами, являются:</w:t>
      </w:r>
    </w:p>
    <w:p w:rsidR="007B6EBE" w:rsidRDefault="007B6EBE" w:rsidP="007B6EBE">
      <w:pPr>
        <w:spacing w:line="360" w:lineRule="auto"/>
        <w:ind w:firstLine="851"/>
        <w:jc w:val="both"/>
        <w:rPr>
          <w:sz w:val="28"/>
          <w:szCs w:val="28"/>
        </w:rPr>
      </w:pPr>
      <w:r>
        <w:rPr>
          <w:sz w:val="28"/>
          <w:szCs w:val="28"/>
        </w:rPr>
        <w:t>- зависимость от конечной цели;</w:t>
      </w:r>
    </w:p>
    <w:p w:rsidR="007B6EBE" w:rsidRDefault="007B6EBE" w:rsidP="007B6EBE">
      <w:pPr>
        <w:spacing w:line="360" w:lineRule="auto"/>
        <w:ind w:firstLine="851"/>
        <w:jc w:val="both"/>
        <w:rPr>
          <w:sz w:val="28"/>
          <w:szCs w:val="28"/>
        </w:rPr>
      </w:pPr>
      <w:r>
        <w:rPr>
          <w:sz w:val="28"/>
          <w:szCs w:val="28"/>
        </w:rPr>
        <w:t>- макроэкономическая сбалансированность всех отраслей хозяйства;</w:t>
      </w:r>
    </w:p>
    <w:p w:rsidR="007B6EBE" w:rsidRDefault="007B6EBE" w:rsidP="007B6EBE">
      <w:pPr>
        <w:spacing w:line="360" w:lineRule="auto"/>
        <w:ind w:firstLine="851"/>
        <w:jc w:val="both"/>
        <w:rPr>
          <w:sz w:val="28"/>
          <w:szCs w:val="28"/>
        </w:rPr>
      </w:pPr>
      <w:r>
        <w:rPr>
          <w:sz w:val="28"/>
          <w:szCs w:val="28"/>
        </w:rPr>
        <w:t>- соответствие интересам всех членов общества;</w:t>
      </w:r>
    </w:p>
    <w:p w:rsidR="007B6EBE" w:rsidRDefault="007B6EBE" w:rsidP="007B6EBE">
      <w:pPr>
        <w:spacing w:line="360" w:lineRule="auto"/>
        <w:ind w:firstLine="851"/>
        <w:jc w:val="both"/>
        <w:rPr>
          <w:sz w:val="28"/>
          <w:szCs w:val="28"/>
        </w:rPr>
      </w:pPr>
      <w:r>
        <w:rPr>
          <w:sz w:val="28"/>
          <w:szCs w:val="28"/>
        </w:rPr>
        <w:t>- использование экономических законов;</w:t>
      </w:r>
      <w:r>
        <w:rPr>
          <w:sz w:val="28"/>
          <w:szCs w:val="28"/>
        </w:rPr>
        <w:tab/>
      </w:r>
    </w:p>
    <w:p w:rsidR="007B6EBE" w:rsidRDefault="007B6EBE" w:rsidP="007B6EBE">
      <w:pPr>
        <w:spacing w:line="360" w:lineRule="auto"/>
        <w:ind w:firstLine="851"/>
        <w:jc w:val="both"/>
        <w:rPr>
          <w:sz w:val="28"/>
          <w:szCs w:val="28"/>
          <w:vertAlign w:val="superscript"/>
        </w:rPr>
      </w:pPr>
      <w:r>
        <w:rPr>
          <w:sz w:val="28"/>
          <w:szCs w:val="28"/>
        </w:rPr>
        <w:t>- учет внутренних и внешних экономических условий на основе реальных возможностей.[11]</w:t>
      </w:r>
    </w:p>
    <w:p w:rsidR="007B6EBE" w:rsidRDefault="007B6EBE" w:rsidP="007B6EBE">
      <w:pPr>
        <w:spacing w:line="360" w:lineRule="auto"/>
        <w:ind w:firstLine="851"/>
        <w:jc w:val="both"/>
        <w:rPr>
          <w:sz w:val="28"/>
          <w:szCs w:val="28"/>
        </w:rPr>
      </w:pPr>
      <w:r>
        <w:rPr>
          <w:sz w:val="28"/>
          <w:szCs w:val="28"/>
        </w:rPr>
        <w:t>Целью финансовой политики является обеспечение стабильного поступательного развитие экономики государства и хозяйствующих субъектов на основе использования финансовых отношений и финансового потенциала</w:t>
      </w:r>
      <w:r>
        <w:rPr>
          <w:sz w:val="28"/>
          <w:szCs w:val="28"/>
          <w:vertAlign w:val="superscript"/>
        </w:rPr>
        <w:t xml:space="preserve"> </w:t>
      </w:r>
      <w:r>
        <w:rPr>
          <w:sz w:val="28"/>
          <w:szCs w:val="28"/>
        </w:rPr>
        <w:t>(для достижения финансовой устойчивости и финансовой независимости). Цель финансовой политики проявляется в выполнении конкретных стратегических задач и решении тактических вопросов использования функционального предназначения финансов. Конкретные стратегические задачи финансовой политики зависят от внешних  и внутренних условий, наличия финансовых ресурсов, организации товарно-денежных отношений, государственного устройства и т.п.[5]</w:t>
      </w:r>
    </w:p>
    <w:p w:rsidR="007B6EBE" w:rsidRDefault="007B6EBE" w:rsidP="007B6EBE">
      <w:pPr>
        <w:spacing w:line="360" w:lineRule="auto"/>
        <w:ind w:firstLine="851"/>
        <w:jc w:val="both"/>
        <w:rPr>
          <w:sz w:val="28"/>
          <w:szCs w:val="28"/>
        </w:rPr>
      </w:pPr>
      <w:r>
        <w:rPr>
          <w:sz w:val="28"/>
          <w:szCs w:val="28"/>
        </w:rPr>
        <w:t>Политика предполагает соответствующее правовое обеспечение, которое предусматривает определенное сочетание основных положений, отраженных в официальных документах: Законы, Указы Президента, Постановления правительства, инструкции, приказы и письма министерств и ведомств, уставы хозяйствующих субъектов, международные договоры.</w:t>
      </w:r>
    </w:p>
    <w:p w:rsidR="007B6EBE" w:rsidRDefault="007B6EBE" w:rsidP="007B6EBE">
      <w:pPr>
        <w:spacing w:line="360" w:lineRule="auto"/>
        <w:ind w:firstLine="851"/>
        <w:jc w:val="both"/>
        <w:rPr>
          <w:sz w:val="28"/>
          <w:szCs w:val="28"/>
        </w:rPr>
      </w:pPr>
      <w:r>
        <w:rPr>
          <w:sz w:val="28"/>
          <w:szCs w:val="28"/>
        </w:rPr>
        <w:lastRenderedPageBreak/>
        <w:t>В области финансовых отношений финансовая политика – это самостоятельная сфера деятельности государства, которая направлена на реализацию государственной программы не только экономического развития, но и социального. Под социальным  развитием понимается не только развитие просвещения, культуры, здравоохранения и других социальных потребностей, но и социального устройства общества.</w:t>
      </w:r>
    </w:p>
    <w:p w:rsidR="007B6EBE" w:rsidRDefault="007B6EBE" w:rsidP="007B6EBE">
      <w:pPr>
        <w:spacing w:line="360" w:lineRule="auto"/>
        <w:ind w:firstLine="851"/>
        <w:jc w:val="both"/>
        <w:rPr>
          <w:sz w:val="28"/>
          <w:szCs w:val="28"/>
        </w:rPr>
      </w:pPr>
      <w:r>
        <w:rPr>
          <w:sz w:val="28"/>
          <w:szCs w:val="28"/>
        </w:rPr>
        <w:t>Финансовая политика состоит из бюджетной политики и кредитно – денежной политики.</w:t>
      </w:r>
    </w:p>
    <w:p w:rsidR="007B6EBE" w:rsidRDefault="007B6EBE" w:rsidP="007B6EBE">
      <w:pPr>
        <w:spacing w:line="360" w:lineRule="auto"/>
        <w:ind w:firstLine="708"/>
        <w:jc w:val="both"/>
        <w:rPr>
          <w:rStyle w:val="14pt"/>
        </w:rPr>
      </w:pPr>
      <w:r>
        <w:rPr>
          <w:b/>
          <w:i/>
          <w:sz w:val="28"/>
          <w:szCs w:val="28"/>
        </w:rPr>
        <w:t>Бюджетная политика</w:t>
      </w:r>
      <w:r>
        <w:rPr>
          <w:rStyle w:val="14pt"/>
        </w:rPr>
        <w:t xml:space="preserve"> государства определяется Конституцией РФ, Бюджетным кодексом РФ, сводом других законов, устанавливающих функции отдельных органов власти в бюджетном процессе и законотворчестве.</w:t>
      </w:r>
    </w:p>
    <w:p w:rsidR="007B6EBE" w:rsidRDefault="007B6EBE" w:rsidP="007B6EBE">
      <w:pPr>
        <w:spacing w:line="360" w:lineRule="auto"/>
        <w:jc w:val="both"/>
        <w:rPr>
          <w:sz w:val="28"/>
          <w:szCs w:val="28"/>
        </w:rPr>
      </w:pPr>
      <w:r>
        <w:rPr>
          <w:sz w:val="28"/>
          <w:szCs w:val="28"/>
        </w:rPr>
        <w:tab/>
        <w:t>Задачи, решаемые бюджетной политикой:</w:t>
      </w:r>
    </w:p>
    <w:p w:rsidR="007B6EBE" w:rsidRDefault="007B6EBE" w:rsidP="007B6EBE">
      <w:pPr>
        <w:spacing w:line="360" w:lineRule="auto"/>
        <w:ind w:firstLine="708"/>
        <w:jc w:val="both"/>
        <w:rPr>
          <w:sz w:val="28"/>
          <w:szCs w:val="28"/>
        </w:rPr>
      </w:pPr>
      <w:r>
        <w:rPr>
          <w:sz w:val="28"/>
          <w:szCs w:val="28"/>
        </w:rPr>
        <w:t>- определение источников формирования доходов государственного бюджета;</w:t>
      </w:r>
    </w:p>
    <w:p w:rsidR="007B6EBE" w:rsidRDefault="007B6EBE" w:rsidP="007B6EBE">
      <w:pPr>
        <w:spacing w:line="360" w:lineRule="auto"/>
        <w:ind w:firstLine="708"/>
        <w:jc w:val="both"/>
        <w:rPr>
          <w:sz w:val="28"/>
          <w:szCs w:val="28"/>
        </w:rPr>
      </w:pPr>
      <w:r>
        <w:rPr>
          <w:sz w:val="28"/>
          <w:szCs w:val="28"/>
        </w:rPr>
        <w:t>- определение структуры расходной части бюджета;</w:t>
      </w:r>
    </w:p>
    <w:p w:rsidR="007B6EBE" w:rsidRDefault="007B6EBE" w:rsidP="007B6EBE">
      <w:pPr>
        <w:spacing w:line="360" w:lineRule="auto"/>
        <w:ind w:firstLine="708"/>
        <w:jc w:val="both"/>
        <w:rPr>
          <w:sz w:val="28"/>
          <w:szCs w:val="28"/>
        </w:rPr>
      </w:pPr>
      <w:r>
        <w:rPr>
          <w:sz w:val="28"/>
          <w:szCs w:val="28"/>
        </w:rPr>
        <w:t>- определение сумм расходов, распределяемых между бюджетами разных уровней;</w:t>
      </w:r>
    </w:p>
    <w:p w:rsidR="007B6EBE" w:rsidRDefault="007B6EBE" w:rsidP="007B6EBE">
      <w:pPr>
        <w:spacing w:line="360" w:lineRule="auto"/>
        <w:ind w:firstLine="708"/>
        <w:jc w:val="both"/>
        <w:rPr>
          <w:sz w:val="28"/>
          <w:szCs w:val="28"/>
        </w:rPr>
      </w:pPr>
      <w:r>
        <w:rPr>
          <w:sz w:val="28"/>
          <w:szCs w:val="28"/>
        </w:rPr>
        <w:t>- определение доли федерального бюджета из совокупной суммы консолидированного бюджета;</w:t>
      </w:r>
    </w:p>
    <w:p w:rsidR="007B6EBE" w:rsidRDefault="007B6EBE" w:rsidP="007B6EBE">
      <w:pPr>
        <w:spacing w:line="360" w:lineRule="auto"/>
        <w:ind w:firstLine="708"/>
        <w:jc w:val="both"/>
        <w:rPr>
          <w:sz w:val="28"/>
          <w:szCs w:val="28"/>
        </w:rPr>
      </w:pPr>
      <w:r>
        <w:rPr>
          <w:sz w:val="28"/>
          <w:szCs w:val="28"/>
        </w:rPr>
        <w:t>- определение задач управления государственным долгом;</w:t>
      </w:r>
    </w:p>
    <w:p w:rsidR="007B6EBE" w:rsidRDefault="007B6EBE" w:rsidP="007B6EBE">
      <w:pPr>
        <w:spacing w:line="360" w:lineRule="auto"/>
        <w:ind w:firstLine="708"/>
        <w:jc w:val="both"/>
        <w:rPr>
          <w:sz w:val="28"/>
          <w:szCs w:val="28"/>
        </w:rPr>
      </w:pPr>
      <w:r>
        <w:rPr>
          <w:sz w:val="28"/>
          <w:szCs w:val="28"/>
        </w:rPr>
        <w:t>- определение дефицита или профицита бюджета;</w:t>
      </w:r>
    </w:p>
    <w:p w:rsidR="007B6EBE" w:rsidRDefault="007B6EBE" w:rsidP="007B6EBE">
      <w:pPr>
        <w:spacing w:line="360" w:lineRule="auto"/>
        <w:jc w:val="both"/>
        <w:rPr>
          <w:sz w:val="28"/>
          <w:szCs w:val="28"/>
        </w:rPr>
      </w:pPr>
      <w:r>
        <w:rPr>
          <w:sz w:val="28"/>
          <w:szCs w:val="28"/>
        </w:rPr>
        <w:tab/>
        <w:t xml:space="preserve"> Относительную самостоятельность в составе бюджетной политики имеют:</w:t>
      </w:r>
    </w:p>
    <w:p w:rsidR="007B6EBE" w:rsidRDefault="007B6EBE" w:rsidP="007B6EBE">
      <w:pPr>
        <w:spacing w:line="360" w:lineRule="auto"/>
        <w:ind w:firstLine="708"/>
        <w:jc w:val="both"/>
        <w:rPr>
          <w:rStyle w:val="14pt"/>
        </w:rPr>
      </w:pPr>
      <w:r>
        <w:rPr>
          <w:rStyle w:val="14pt"/>
        </w:rPr>
        <w:t xml:space="preserve">- </w:t>
      </w:r>
      <w:r>
        <w:rPr>
          <w:b/>
          <w:i/>
          <w:sz w:val="28"/>
          <w:szCs w:val="28"/>
        </w:rPr>
        <w:t>налоговая политика</w:t>
      </w:r>
      <w:r>
        <w:rPr>
          <w:rStyle w:val="14pt"/>
        </w:rPr>
        <w:t xml:space="preserve">, направлена на формирование налоговой системы, определяет выбор состава налогов, размера налоговых ставок, льгот и санкций по каждому виду налогов. Она решает следующие задачи: </w:t>
      </w:r>
    </w:p>
    <w:p w:rsidR="007B6EBE" w:rsidRDefault="007B6EBE" w:rsidP="007B6EBE">
      <w:pPr>
        <w:spacing w:line="360" w:lineRule="auto"/>
        <w:ind w:firstLine="708"/>
        <w:jc w:val="both"/>
        <w:rPr>
          <w:rStyle w:val="14pt"/>
        </w:rPr>
      </w:pPr>
      <w:proofErr w:type="gramStart"/>
      <w:r>
        <w:rPr>
          <w:rStyle w:val="14pt"/>
        </w:rPr>
        <w:t>- фискальные (мобилизация денежных средств в бюджеты всех уровней);</w:t>
      </w:r>
      <w:proofErr w:type="gramEnd"/>
    </w:p>
    <w:p w:rsidR="007B6EBE" w:rsidRDefault="007B6EBE" w:rsidP="007B6EBE">
      <w:pPr>
        <w:spacing w:line="360" w:lineRule="auto"/>
        <w:ind w:firstLine="708"/>
        <w:jc w:val="both"/>
        <w:rPr>
          <w:rStyle w:val="14pt"/>
        </w:rPr>
      </w:pPr>
      <w:r>
        <w:rPr>
          <w:rStyle w:val="14pt"/>
        </w:rPr>
        <w:lastRenderedPageBreak/>
        <w:t xml:space="preserve">- экономические или регулирующие (стимулирование или ограничение развития сфер экономики, деловой активности внутри страны); </w:t>
      </w:r>
    </w:p>
    <w:p w:rsidR="007B6EBE" w:rsidRDefault="007B6EBE" w:rsidP="007B6EBE">
      <w:pPr>
        <w:spacing w:line="360" w:lineRule="auto"/>
        <w:ind w:firstLine="708"/>
        <w:jc w:val="both"/>
        <w:rPr>
          <w:rStyle w:val="14pt"/>
        </w:rPr>
      </w:pPr>
      <w:r>
        <w:rPr>
          <w:rStyle w:val="14pt"/>
        </w:rPr>
        <w:t xml:space="preserve">- контролирующие (организация контроля при помощи систем и методов налогообложения за деятельностью хозяйствующих субъектов и граждан). </w:t>
      </w:r>
    </w:p>
    <w:p w:rsidR="007B6EBE" w:rsidRDefault="007B6EBE" w:rsidP="007B6EBE">
      <w:pPr>
        <w:spacing w:line="360" w:lineRule="auto"/>
        <w:ind w:firstLine="708"/>
        <w:jc w:val="both"/>
        <w:rPr>
          <w:rStyle w:val="14pt"/>
        </w:rPr>
      </w:pPr>
      <w:r>
        <w:rPr>
          <w:rStyle w:val="14pt"/>
        </w:rPr>
        <w:t>Главной целью налоговой политики  является обеспечение бюджетов всех уровней финансовыми ресурсами.</w:t>
      </w:r>
    </w:p>
    <w:p w:rsidR="007B6EBE" w:rsidRDefault="007B6EBE" w:rsidP="007B6EBE">
      <w:pPr>
        <w:spacing w:line="360" w:lineRule="auto"/>
        <w:ind w:firstLine="708"/>
        <w:jc w:val="both"/>
        <w:rPr>
          <w:rStyle w:val="14pt"/>
        </w:rPr>
      </w:pPr>
      <w:r>
        <w:rPr>
          <w:rStyle w:val="14pt"/>
        </w:rPr>
        <w:t xml:space="preserve"> - </w:t>
      </w:r>
      <w:r>
        <w:rPr>
          <w:b/>
          <w:i/>
          <w:sz w:val="28"/>
          <w:szCs w:val="28"/>
        </w:rPr>
        <w:t>таможенная политика</w:t>
      </w:r>
      <w:r>
        <w:rPr>
          <w:rStyle w:val="14pt"/>
        </w:rPr>
        <w:t>, которая представляет собой специфическую область налоговой и ценовой политики со своими специфическими формами и методами влияния на экономику государства в зависимости от конкретных экономических целей при взаимодействии с другими государствами. Государство, используя определенный арсенал инструментов таможенной политики, может ограничивать или расширять доступ на внутренний рынок импорт товаров и услуг и сдерживать или поощрять экспорт товаров и услуг из страны.</w:t>
      </w:r>
    </w:p>
    <w:p w:rsidR="007B6EBE" w:rsidRDefault="007B6EBE" w:rsidP="007B6EBE">
      <w:pPr>
        <w:spacing w:line="360" w:lineRule="auto"/>
        <w:ind w:firstLine="708"/>
        <w:jc w:val="both"/>
        <w:rPr>
          <w:b/>
          <w:i/>
          <w:sz w:val="28"/>
          <w:szCs w:val="28"/>
        </w:rPr>
      </w:pPr>
      <w:r>
        <w:rPr>
          <w:b/>
          <w:i/>
          <w:sz w:val="28"/>
          <w:szCs w:val="28"/>
        </w:rPr>
        <w:t>- инвестиционная политика;</w:t>
      </w:r>
    </w:p>
    <w:p w:rsidR="007B6EBE" w:rsidRDefault="007B6EBE" w:rsidP="007B6EBE">
      <w:pPr>
        <w:spacing w:line="360" w:lineRule="auto"/>
        <w:ind w:firstLine="708"/>
        <w:jc w:val="both"/>
        <w:rPr>
          <w:b/>
          <w:i/>
          <w:sz w:val="28"/>
          <w:szCs w:val="28"/>
        </w:rPr>
      </w:pPr>
      <w:r>
        <w:rPr>
          <w:b/>
          <w:i/>
          <w:sz w:val="28"/>
          <w:szCs w:val="28"/>
        </w:rPr>
        <w:t>- политика управления государственным долгом;</w:t>
      </w:r>
    </w:p>
    <w:p w:rsidR="007B6EBE" w:rsidRDefault="007B6EBE" w:rsidP="007B6EBE">
      <w:pPr>
        <w:spacing w:line="360" w:lineRule="auto"/>
        <w:ind w:firstLine="708"/>
        <w:jc w:val="both"/>
        <w:rPr>
          <w:b/>
          <w:i/>
          <w:sz w:val="28"/>
          <w:szCs w:val="28"/>
        </w:rPr>
      </w:pPr>
      <w:r>
        <w:rPr>
          <w:b/>
          <w:i/>
          <w:sz w:val="28"/>
          <w:szCs w:val="28"/>
        </w:rPr>
        <w:t>- политика бюджетного федерализма.</w:t>
      </w:r>
    </w:p>
    <w:p w:rsidR="007B6EBE" w:rsidRDefault="007B6EBE" w:rsidP="007B6EBE">
      <w:pPr>
        <w:spacing w:line="360" w:lineRule="auto"/>
        <w:jc w:val="both"/>
        <w:rPr>
          <w:rStyle w:val="14pt"/>
        </w:rPr>
      </w:pPr>
      <w:r>
        <w:rPr>
          <w:rStyle w:val="14pt"/>
        </w:rPr>
        <w:tab/>
        <w:t xml:space="preserve">Относительную самостоятельность в </w:t>
      </w:r>
      <w:r>
        <w:rPr>
          <w:b/>
          <w:i/>
          <w:sz w:val="28"/>
          <w:szCs w:val="28"/>
        </w:rPr>
        <w:t>кредитно-денежной политике</w:t>
      </w:r>
      <w:r>
        <w:rPr>
          <w:rStyle w:val="14pt"/>
        </w:rPr>
        <w:t xml:space="preserve"> имеют:</w:t>
      </w:r>
    </w:p>
    <w:p w:rsidR="007B6EBE" w:rsidRDefault="007B6EBE" w:rsidP="007B6EBE">
      <w:pPr>
        <w:spacing w:line="360" w:lineRule="auto"/>
        <w:ind w:firstLine="708"/>
        <w:jc w:val="both"/>
        <w:rPr>
          <w:rStyle w:val="14pt"/>
        </w:rPr>
      </w:pPr>
      <w:r>
        <w:rPr>
          <w:rStyle w:val="14pt"/>
        </w:rPr>
        <w:t xml:space="preserve">- </w:t>
      </w:r>
      <w:r>
        <w:rPr>
          <w:b/>
          <w:i/>
          <w:sz w:val="28"/>
          <w:szCs w:val="28"/>
        </w:rPr>
        <w:t>денежная политика</w:t>
      </w:r>
      <w:r>
        <w:rPr>
          <w:rStyle w:val="14pt"/>
        </w:rPr>
        <w:t xml:space="preserve"> - обеспечение устойчивости денежного обращения (через управление эмиссией), регулирование инфляции, стабилизацию национальной валюты;</w:t>
      </w:r>
    </w:p>
    <w:p w:rsidR="007B6EBE" w:rsidRDefault="007B6EBE" w:rsidP="007B6EBE">
      <w:pPr>
        <w:spacing w:line="360" w:lineRule="auto"/>
        <w:ind w:firstLine="708"/>
        <w:jc w:val="both"/>
        <w:rPr>
          <w:rStyle w:val="14pt"/>
        </w:rPr>
      </w:pPr>
      <w:r>
        <w:rPr>
          <w:b/>
          <w:i/>
          <w:sz w:val="28"/>
          <w:szCs w:val="28"/>
        </w:rPr>
        <w:t>- кредитная политика</w:t>
      </w:r>
      <w:r>
        <w:rPr>
          <w:rStyle w:val="14pt"/>
        </w:rPr>
        <w:t xml:space="preserve"> – обеспечение своевременности и бесперебойности расчетов в народном хозяйстве и в различных звеньях финансовой системы (через регламентацию и регулирование деятельности банковской системы);</w:t>
      </w:r>
    </w:p>
    <w:p w:rsidR="007B6EBE" w:rsidRDefault="007B6EBE" w:rsidP="007B6EBE">
      <w:pPr>
        <w:spacing w:line="360" w:lineRule="auto"/>
        <w:ind w:firstLine="708"/>
        <w:jc w:val="both"/>
        <w:rPr>
          <w:rStyle w:val="14pt"/>
        </w:rPr>
      </w:pPr>
      <w:proofErr w:type="gramStart"/>
      <w:r>
        <w:rPr>
          <w:rStyle w:val="14pt"/>
        </w:rPr>
        <w:t xml:space="preserve">- </w:t>
      </w:r>
      <w:r>
        <w:rPr>
          <w:b/>
          <w:i/>
          <w:sz w:val="28"/>
          <w:szCs w:val="28"/>
        </w:rPr>
        <w:t>финансовая политика на рынке ценных бумаг</w:t>
      </w:r>
      <w:r>
        <w:rPr>
          <w:rStyle w:val="14pt"/>
        </w:rPr>
        <w:t xml:space="preserve"> – управление деятельностью финансового рынка (через регламентацию, эмиссию и размещение государственных и корпоративных ценных бумаг и </w:t>
      </w:r>
      <w:r>
        <w:rPr>
          <w:rStyle w:val="14pt"/>
        </w:rPr>
        <w:lastRenderedPageBreak/>
        <w:t>регулирование их оборота (курс покупки и продажи); через упреждающее повышение или понижение Центральным банком ставок рефинансировании, что влияет на уровень доходности на рынке ГКО-ОФЗ, и регулирование уровня доходности при репатриации капиталов нерезидентов);</w:t>
      </w:r>
      <w:proofErr w:type="gramEnd"/>
    </w:p>
    <w:p w:rsidR="007B6EBE" w:rsidRDefault="007B6EBE" w:rsidP="007B6EBE">
      <w:pPr>
        <w:spacing w:line="360" w:lineRule="auto"/>
        <w:ind w:firstLine="708"/>
        <w:jc w:val="both"/>
        <w:rPr>
          <w:sz w:val="28"/>
          <w:szCs w:val="28"/>
        </w:rPr>
      </w:pPr>
      <w:r>
        <w:rPr>
          <w:sz w:val="28"/>
          <w:szCs w:val="28"/>
        </w:rPr>
        <w:t xml:space="preserve">- </w:t>
      </w:r>
      <w:r>
        <w:rPr>
          <w:b/>
          <w:i/>
          <w:sz w:val="28"/>
          <w:szCs w:val="28"/>
        </w:rPr>
        <w:t>ценовая политика</w:t>
      </w:r>
      <w:r>
        <w:rPr>
          <w:sz w:val="28"/>
          <w:szCs w:val="28"/>
        </w:rPr>
        <w:t xml:space="preserve"> – регулирование и корректировка цен и тарифов на товары (работы и услуги) предпринимательских структу</w:t>
      </w:r>
      <w:proofErr w:type="gramStart"/>
      <w:r>
        <w:rPr>
          <w:sz w:val="28"/>
          <w:szCs w:val="28"/>
        </w:rPr>
        <w:t>р-</w:t>
      </w:r>
      <w:proofErr w:type="gramEnd"/>
      <w:r>
        <w:rPr>
          <w:sz w:val="28"/>
          <w:szCs w:val="28"/>
        </w:rPr>
        <w:t xml:space="preserve"> монополистов; формирование и утверждение цен на использование или реализацию естественных ресурсов страны – недр, земли, водных, лесных и других ресурсов.</w:t>
      </w:r>
    </w:p>
    <w:p w:rsidR="007B6EBE" w:rsidRDefault="007B6EBE" w:rsidP="007B6EBE">
      <w:pPr>
        <w:spacing w:line="360" w:lineRule="auto"/>
        <w:jc w:val="both"/>
        <w:rPr>
          <w:sz w:val="28"/>
          <w:szCs w:val="28"/>
        </w:rPr>
      </w:pPr>
      <w:r>
        <w:rPr>
          <w:rStyle w:val="14pt"/>
        </w:rPr>
        <w:tab/>
        <w:t xml:space="preserve"> Все большее значение приобретает </w:t>
      </w:r>
      <w:r>
        <w:rPr>
          <w:b/>
          <w:i/>
          <w:sz w:val="28"/>
          <w:szCs w:val="28"/>
        </w:rPr>
        <w:t>международная финансовая политика</w:t>
      </w:r>
      <w:r>
        <w:rPr>
          <w:rStyle w:val="14pt"/>
        </w:rPr>
        <w:t>. В ее основе лежит управление валютно-финансовыми и кредитными отношениями в сфере международных отношений, связанных как с международным разделением труда, с формированием и погашением государственного долга, так и с участием   в деятельности международных организаций, в том числе, и в международных финансовых организациях.[10]</w:t>
      </w:r>
    </w:p>
    <w:p w:rsidR="007B6EBE" w:rsidRDefault="007B6EBE" w:rsidP="007B6EBE">
      <w:pPr>
        <w:spacing w:line="360" w:lineRule="auto"/>
        <w:jc w:val="both"/>
        <w:rPr>
          <w:rStyle w:val="14pt"/>
        </w:rPr>
      </w:pPr>
      <w:r>
        <w:rPr>
          <w:sz w:val="28"/>
          <w:szCs w:val="28"/>
        </w:rPr>
        <w:tab/>
      </w:r>
      <w:proofErr w:type="gramStart"/>
      <w:r>
        <w:rPr>
          <w:sz w:val="28"/>
          <w:szCs w:val="28"/>
        </w:rPr>
        <w:t xml:space="preserve">Основные </w:t>
      </w:r>
      <w:r>
        <w:rPr>
          <w:rStyle w:val="14pt"/>
        </w:rPr>
        <w:t xml:space="preserve">задачами финансовой политики: </w:t>
      </w:r>
      <w:proofErr w:type="gramEnd"/>
    </w:p>
    <w:p w:rsidR="007B6EBE" w:rsidRDefault="007B6EBE" w:rsidP="007B6EBE">
      <w:pPr>
        <w:spacing w:line="360" w:lineRule="auto"/>
        <w:ind w:firstLine="708"/>
        <w:jc w:val="both"/>
        <w:rPr>
          <w:sz w:val="28"/>
          <w:szCs w:val="28"/>
        </w:rPr>
      </w:pPr>
      <w:r>
        <w:rPr>
          <w:sz w:val="28"/>
          <w:szCs w:val="28"/>
        </w:rPr>
        <w:t>- обеспечение условий для формирования максимально возможных финансовых ресурсов;</w:t>
      </w:r>
    </w:p>
    <w:p w:rsidR="007B6EBE" w:rsidRDefault="007B6EBE" w:rsidP="007B6EBE">
      <w:pPr>
        <w:spacing w:line="360" w:lineRule="auto"/>
        <w:ind w:firstLine="708"/>
        <w:jc w:val="both"/>
        <w:rPr>
          <w:sz w:val="28"/>
          <w:szCs w:val="28"/>
        </w:rPr>
      </w:pPr>
      <w:r>
        <w:rPr>
          <w:sz w:val="28"/>
          <w:szCs w:val="28"/>
        </w:rPr>
        <w:t>- установление рационального, с точки зрения государства, распределения и использования финансовых ресурсов;</w:t>
      </w:r>
    </w:p>
    <w:p w:rsidR="007B6EBE" w:rsidRDefault="007B6EBE" w:rsidP="007B6EBE">
      <w:pPr>
        <w:spacing w:line="360" w:lineRule="auto"/>
        <w:ind w:firstLine="708"/>
        <w:jc w:val="both"/>
        <w:rPr>
          <w:sz w:val="28"/>
          <w:szCs w:val="28"/>
        </w:rPr>
      </w:pPr>
      <w:r>
        <w:rPr>
          <w:sz w:val="28"/>
          <w:szCs w:val="28"/>
        </w:rPr>
        <w:t xml:space="preserve">- организация, регулирование и стимулирование </w:t>
      </w:r>
      <w:proofErr w:type="gramStart"/>
      <w:r>
        <w:rPr>
          <w:sz w:val="28"/>
          <w:szCs w:val="28"/>
        </w:rPr>
        <w:t>экономических и социальных процессов</w:t>
      </w:r>
      <w:proofErr w:type="gramEnd"/>
      <w:r>
        <w:rPr>
          <w:sz w:val="28"/>
          <w:szCs w:val="28"/>
        </w:rPr>
        <w:t xml:space="preserve"> финансовыми методами;</w:t>
      </w:r>
    </w:p>
    <w:p w:rsidR="007B6EBE" w:rsidRDefault="007B6EBE" w:rsidP="007B6EBE">
      <w:pPr>
        <w:spacing w:line="360" w:lineRule="auto"/>
        <w:ind w:firstLine="708"/>
        <w:jc w:val="both"/>
        <w:rPr>
          <w:sz w:val="28"/>
          <w:szCs w:val="28"/>
        </w:rPr>
      </w:pPr>
      <w:r>
        <w:rPr>
          <w:sz w:val="28"/>
          <w:szCs w:val="28"/>
        </w:rPr>
        <w:t>- выработка финансового механизма и его развитие в соответствии с изменяющимися целями и задачами.</w:t>
      </w:r>
    </w:p>
    <w:p w:rsidR="007B6EBE" w:rsidRDefault="007B6EBE" w:rsidP="007B6EBE">
      <w:pPr>
        <w:spacing w:line="360" w:lineRule="auto"/>
        <w:ind w:firstLine="708"/>
        <w:jc w:val="both"/>
        <w:rPr>
          <w:sz w:val="28"/>
          <w:szCs w:val="28"/>
        </w:rPr>
      </w:pPr>
    </w:p>
    <w:p w:rsidR="007B6EBE" w:rsidRDefault="007B6EBE" w:rsidP="007B6EBE">
      <w:pPr>
        <w:spacing w:line="360" w:lineRule="auto"/>
        <w:ind w:firstLine="708"/>
        <w:jc w:val="center"/>
        <w:rPr>
          <w:b/>
          <w:sz w:val="28"/>
          <w:szCs w:val="28"/>
        </w:rPr>
      </w:pPr>
      <w:r>
        <w:rPr>
          <w:b/>
          <w:sz w:val="28"/>
          <w:szCs w:val="28"/>
        </w:rPr>
        <w:t>1.2. Содержание финансовой политики</w:t>
      </w:r>
    </w:p>
    <w:p w:rsidR="007B6EBE" w:rsidRDefault="007B6EBE" w:rsidP="007B6EBE">
      <w:pPr>
        <w:spacing w:line="360" w:lineRule="auto"/>
        <w:ind w:firstLine="708"/>
        <w:jc w:val="both"/>
        <w:rPr>
          <w:sz w:val="28"/>
          <w:szCs w:val="28"/>
        </w:rPr>
      </w:pPr>
      <w:r>
        <w:rPr>
          <w:sz w:val="28"/>
          <w:szCs w:val="28"/>
        </w:rPr>
        <w:t xml:space="preserve">Финансовая политик определяет цели и задачи, которые решаются в процессе формирования, распределения и перераспределение общественного богатства для обеспечения финансами непрерывного воспроизводственного </w:t>
      </w:r>
      <w:r>
        <w:rPr>
          <w:sz w:val="28"/>
          <w:szCs w:val="28"/>
        </w:rPr>
        <w:lastRenderedPageBreak/>
        <w:t>процесса и для удовлетворения конкретных потребностей воспроизводства. Таким образом, содержание финансовой политики государства определяется:</w:t>
      </w:r>
    </w:p>
    <w:p w:rsidR="007B6EBE" w:rsidRDefault="007B6EBE" w:rsidP="007B6EBE">
      <w:pPr>
        <w:spacing w:line="360" w:lineRule="auto"/>
        <w:ind w:firstLine="851"/>
        <w:jc w:val="both"/>
        <w:rPr>
          <w:sz w:val="28"/>
          <w:szCs w:val="28"/>
        </w:rPr>
      </w:pPr>
      <w:r>
        <w:rPr>
          <w:sz w:val="28"/>
          <w:szCs w:val="28"/>
        </w:rPr>
        <w:t>-разработкой основных направлений  и целей в достижении макроэкономических показателей, обеспечивающих сбалансированность доходов и расходов государства на текущий период  и перспективу.</w:t>
      </w:r>
    </w:p>
    <w:p w:rsidR="007B6EBE" w:rsidRDefault="007B6EBE" w:rsidP="007B6EBE">
      <w:pPr>
        <w:spacing w:line="360" w:lineRule="auto"/>
        <w:ind w:firstLine="851"/>
        <w:jc w:val="both"/>
        <w:rPr>
          <w:sz w:val="28"/>
          <w:szCs w:val="28"/>
        </w:rPr>
      </w:pPr>
      <w:r>
        <w:rPr>
          <w:sz w:val="28"/>
          <w:szCs w:val="28"/>
        </w:rPr>
        <w:t>- соответствующей  теоретической базой и разработанной на ее основе концепций,  регулирующей роли государства в области финансов.</w:t>
      </w:r>
    </w:p>
    <w:p w:rsidR="007B6EBE" w:rsidRDefault="007B6EBE" w:rsidP="007B6EBE">
      <w:pPr>
        <w:spacing w:line="360" w:lineRule="auto"/>
        <w:ind w:firstLine="851"/>
        <w:jc w:val="both"/>
        <w:rPr>
          <w:sz w:val="28"/>
          <w:szCs w:val="28"/>
        </w:rPr>
      </w:pPr>
      <w:r>
        <w:rPr>
          <w:sz w:val="28"/>
          <w:szCs w:val="28"/>
        </w:rPr>
        <w:t>- осуществлением практических мер по реализации этих целей всей совокупностью финансовых инструментов и государственных институтов.[9]</w:t>
      </w:r>
    </w:p>
    <w:p w:rsidR="007B6EBE" w:rsidRDefault="007B6EBE" w:rsidP="007B6EBE">
      <w:pPr>
        <w:spacing w:line="360" w:lineRule="auto"/>
        <w:ind w:firstLine="708"/>
        <w:jc w:val="both"/>
        <w:rPr>
          <w:sz w:val="28"/>
          <w:szCs w:val="28"/>
        </w:rPr>
      </w:pPr>
    </w:p>
    <w:p w:rsidR="007B6EBE" w:rsidRDefault="007B6EBE" w:rsidP="007B6EBE">
      <w:pPr>
        <w:spacing w:line="360" w:lineRule="auto"/>
        <w:ind w:firstLine="708"/>
        <w:jc w:val="center"/>
        <w:rPr>
          <w:b/>
          <w:sz w:val="28"/>
          <w:szCs w:val="28"/>
        </w:rPr>
      </w:pPr>
      <w:r>
        <w:rPr>
          <w:b/>
          <w:sz w:val="28"/>
          <w:szCs w:val="28"/>
        </w:rPr>
        <w:t>1.3. Условия эффективности финансовой политики</w:t>
      </w:r>
    </w:p>
    <w:p w:rsidR="007B6EBE" w:rsidRDefault="007B6EBE" w:rsidP="007B6EBE">
      <w:pPr>
        <w:spacing w:line="360" w:lineRule="auto"/>
        <w:ind w:firstLine="708"/>
        <w:jc w:val="both"/>
        <w:rPr>
          <w:rStyle w:val="14pt"/>
        </w:rPr>
      </w:pPr>
      <w:r>
        <w:rPr>
          <w:b/>
          <w:sz w:val="28"/>
          <w:szCs w:val="28"/>
        </w:rPr>
        <w:t>Условия эффективности финансовой политики</w:t>
      </w:r>
      <w:r>
        <w:rPr>
          <w:sz w:val="28"/>
          <w:szCs w:val="28"/>
        </w:rPr>
        <w:t xml:space="preserve"> – своевременно и в необходимом объеме задействовать финансовые</w:t>
      </w:r>
      <w:r>
        <w:rPr>
          <w:rStyle w:val="14pt"/>
        </w:rPr>
        <w:t xml:space="preserve">   инструменты, а также должны быть подготовлены целый ряд законодательных и нормативных актов, направленных на расширение экономических свобод, создание благоприятных условий для дальнейшего развития предпринимательства.</w:t>
      </w:r>
    </w:p>
    <w:p w:rsidR="007B6EBE" w:rsidRDefault="007B6EBE" w:rsidP="007B6EBE">
      <w:pPr>
        <w:spacing w:line="360" w:lineRule="auto"/>
        <w:jc w:val="both"/>
        <w:rPr>
          <w:rStyle w:val="14pt"/>
        </w:rPr>
      </w:pPr>
      <w:r>
        <w:rPr>
          <w:rStyle w:val="14pt"/>
        </w:rPr>
        <w:tab/>
        <w:t>Успех политики зависит от качественной разработки механизма согласования и реализации интересов различных слоев общества, и имеющихся у государства объективных возможностей, т.е. механизма сознательного использования всесторонних факторов воздействия на ход реализации финансовой политики, с учетом изменений в социальной структуре общества, состояния общественного сознания и психологии.</w:t>
      </w:r>
    </w:p>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Pr>
        <w:spacing w:line="360" w:lineRule="auto"/>
        <w:jc w:val="center"/>
        <w:rPr>
          <w:b/>
          <w:sz w:val="28"/>
          <w:szCs w:val="28"/>
        </w:rPr>
      </w:pPr>
      <w:r>
        <w:rPr>
          <w:rStyle w:val="14pt"/>
          <w:b/>
        </w:rPr>
        <w:lastRenderedPageBreak/>
        <w:t xml:space="preserve">Глава 2. </w:t>
      </w:r>
      <w:r>
        <w:rPr>
          <w:b/>
          <w:sz w:val="28"/>
          <w:szCs w:val="28"/>
        </w:rPr>
        <w:t>Организация финансовой политики государства</w:t>
      </w:r>
    </w:p>
    <w:p w:rsidR="007B6EBE" w:rsidRDefault="007B6EBE" w:rsidP="007B6EBE">
      <w:pPr>
        <w:spacing w:line="360" w:lineRule="auto"/>
        <w:jc w:val="center"/>
        <w:rPr>
          <w:b/>
          <w:sz w:val="28"/>
          <w:szCs w:val="28"/>
        </w:rPr>
      </w:pPr>
      <w:r>
        <w:rPr>
          <w:b/>
          <w:sz w:val="28"/>
          <w:szCs w:val="28"/>
        </w:rPr>
        <w:t>2.1. Понятие финансового механизма ее рычаги и стимулы</w:t>
      </w:r>
    </w:p>
    <w:p w:rsidR="007B6EBE" w:rsidRDefault="007B6EBE" w:rsidP="007B6EBE">
      <w:pPr>
        <w:spacing w:line="360" w:lineRule="auto"/>
        <w:ind w:firstLine="708"/>
        <w:jc w:val="both"/>
        <w:rPr>
          <w:sz w:val="28"/>
          <w:szCs w:val="28"/>
        </w:rPr>
      </w:pPr>
      <w:r>
        <w:rPr>
          <w:sz w:val="28"/>
          <w:szCs w:val="28"/>
        </w:rPr>
        <w:t xml:space="preserve">Финансовый механизм является важной составной частью финансовой политики, при помощи которой происходит осуществление всей деятельности государства в области финансов. </w:t>
      </w:r>
    </w:p>
    <w:p w:rsidR="007B6EBE" w:rsidRDefault="007B6EBE" w:rsidP="007B6EBE">
      <w:pPr>
        <w:spacing w:line="360" w:lineRule="auto"/>
        <w:ind w:firstLine="708"/>
        <w:jc w:val="both"/>
        <w:rPr>
          <w:sz w:val="28"/>
          <w:szCs w:val="28"/>
        </w:rPr>
      </w:pPr>
      <w:r>
        <w:rPr>
          <w:b/>
          <w:sz w:val="28"/>
          <w:szCs w:val="28"/>
        </w:rPr>
        <w:t>Финансовый механизм</w:t>
      </w:r>
      <w:r>
        <w:rPr>
          <w:sz w:val="28"/>
          <w:szCs w:val="28"/>
        </w:rPr>
        <w:t xml:space="preserve"> - это система форм, видов и методов организации финансовых отношений установленных государством.</w:t>
      </w:r>
    </w:p>
    <w:p w:rsidR="007B6EBE" w:rsidRDefault="007B6EBE" w:rsidP="007B6EBE">
      <w:pPr>
        <w:spacing w:line="360" w:lineRule="auto"/>
        <w:ind w:firstLine="708"/>
        <w:jc w:val="both"/>
        <w:rPr>
          <w:sz w:val="28"/>
          <w:szCs w:val="28"/>
        </w:rPr>
      </w:pPr>
      <w:r>
        <w:rPr>
          <w:sz w:val="28"/>
          <w:szCs w:val="28"/>
        </w:rPr>
        <w:t xml:space="preserve"> К элементам финансового механизма относятся формы финансовых ресурсов, методы их формирования, система законодательных норм и нормативов, которые используются при определении доходов и расходов, государства, организации бюджетной системы, финансов предприятий и рынка ценных бумаг.</w:t>
      </w:r>
    </w:p>
    <w:p w:rsidR="007B6EBE" w:rsidRDefault="007B6EBE" w:rsidP="007B6EBE">
      <w:pPr>
        <w:spacing w:line="360" w:lineRule="auto"/>
        <w:jc w:val="both"/>
        <w:rPr>
          <w:sz w:val="28"/>
          <w:szCs w:val="28"/>
          <w:vertAlign w:val="superscript"/>
        </w:rPr>
      </w:pPr>
      <w:r>
        <w:rPr>
          <w:sz w:val="28"/>
          <w:szCs w:val="28"/>
        </w:rPr>
        <w:tab/>
        <w:t>Финансовый механизм – наиболее динамичная часть финансовой политики. Его изменения происходят в связи с решениями различных тактических задач, и поэтому финансовый механизм чутко реагирует на все особенности текущей обстановки в экономике и социальной сфере страны.</w:t>
      </w:r>
    </w:p>
    <w:p w:rsidR="007B6EBE" w:rsidRDefault="007B6EBE" w:rsidP="007B6EBE">
      <w:pPr>
        <w:spacing w:line="360" w:lineRule="auto"/>
        <w:ind w:firstLine="708"/>
        <w:jc w:val="both"/>
        <w:rPr>
          <w:sz w:val="28"/>
          <w:szCs w:val="28"/>
          <w:vertAlign w:val="superscript"/>
        </w:rPr>
      </w:pPr>
      <w:r>
        <w:rPr>
          <w:sz w:val="28"/>
          <w:szCs w:val="28"/>
        </w:rPr>
        <w:t xml:space="preserve"> Различают директивный и регулирующий финансовый механизм. Директивный финансовый механизм, как правило, разрабатывается для финансовых отношений, в которых непосредственно участвует государство. В его сферу включаются налоги, государственный кредит, расходы бюджета, бюджетное финансирование, организация бюджетного устройства и бюджетного процесса, финансовое планирование. Регулирующий финансовый механизм определяет основные правила игры в конкретном сегменте финансов, не затрагивающем прямо интересы государства. Такая разновидность финансового механизма характерна для организации внутрихозяйственных финансовых отношений на частных предприятиях.[8]</w:t>
      </w:r>
    </w:p>
    <w:p w:rsidR="007B6EBE" w:rsidRDefault="007B6EBE" w:rsidP="007B6EBE">
      <w:pPr>
        <w:spacing w:line="360" w:lineRule="auto"/>
        <w:jc w:val="both"/>
        <w:rPr>
          <w:sz w:val="28"/>
          <w:szCs w:val="28"/>
        </w:rPr>
      </w:pPr>
      <w:r>
        <w:rPr>
          <w:sz w:val="28"/>
          <w:szCs w:val="28"/>
        </w:rPr>
        <w:tab/>
        <w:t>Структура финансового механизма:</w:t>
      </w:r>
    </w:p>
    <w:p w:rsidR="007B6EBE" w:rsidRDefault="007B6EBE" w:rsidP="007B6EBE">
      <w:pPr>
        <w:spacing w:line="360" w:lineRule="auto"/>
        <w:ind w:firstLine="708"/>
        <w:jc w:val="both"/>
        <w:rPr>
          <w:sz w:val="28"/>
          <w:szCs w:val="28"/>
        </w:rPr>
      </w:pPr>
      <w:r>
        <w:rPr>
          <w:sz w:val="28"/>
          <w:szCs w:val="28"/>
        </w:rPr>
        <w:t>-  финансовые методы (инвестирование, страхование, кредитование);</w:t>
      </w:r>
    </w:p>
    <w:p w:rsidR="007B6EBE" w:rsidRDefault="007B6EBE" w:rsidP="007B6EBE">
      <w:pPr>
        <w:spacing w:line="360" w:lineRule="auto"/>
        <w:ind w:firstLine="708"/>
        <w:jc w:val="both"/>
        <w:rPr>
          <w:sz w:val="28"/>
          <w:szCs w:val="28"/>
        </w:rPr>
      </w:pPr>
      <w:r>
        <w:rPr>
          <w:sz w:val="28"/>
          <w:szCs w:val="28"/>
        </w:rPr>
        <w:t>- финансовые рычаги (прибыль, процентные ставки, виды кредита, финансовые санкции и др.);</w:t>
      </w:r>
    </w:p>
    <w:p w:rsidR="007B6EBE" w:rsidRDefault="007B6EBE" w:rsidP="007B6EBE">
      <w:pPr>
        <w:spacing w:line="360" w:lineRule="auto"/>
        <w:ind w:firstLine="708"/>
        <w:jc w:val="both"/>
        <w:rPr>
          <w:sz w:val="28"/>
          <w:szCs w:val="28"/>
        </w:rPr>
      </w:pPr>
      <w:r>
        <w:rPr>
          <w:sz w:val="28"/>
          <w:szCs w:val="28"/>
        </w:rPr>
        <w:lastRenderedPageBreak/>
        <w:t>- правовое обеспечение (Законы, Указы Президента, постановления, приказы);</w:t>
      </w:r>
    </w:p>
    <w:p w:rsidR="007B6EBE" w:rsidRDefault="007B6EBE" w:rsidP="007B6EBE">
      <w:pPr>
        <w:spacing w:line="360" w:lineRule="auto"/>
        <w:ind w:firstLine="708"/>
        <w:jc w:val="both"/>
        <w:rPr>
          <w:sz w:val="28"/>
          <w:szCs w:val="28"/>
        </w:rPr>
      </w:pPr>
      <w:r>
        <w:rPr>
          <w:sz w:val="28"/>
          <w:szCs w:val="28"/>
        </w:rPr>
        <w:t>- нормативное обеспечение (инструкции, методические указания);</w:t>
      </w:r>
    </w:p>
    <w:p w:rsidR="007B6EBE" w:rsidRDefault="007B6EBE" w:rsidP="007B6EBE">
      <w:pPr>
        <w:spacing w:line="360" w:lineRule="auto"/>
        <w:ind w:firstLine="708"/>
        <w:jc w:val="both"/>
        <w:rPr>
          <w:sz w:val="28"/>
          <w:szCs w:val="28"/>
        </w:rPr>
      </w:pPr>
      <w:r>
        <w:rPr>
          <w:sz w:val="28"/>
          <w:szCs w:val="28"/>
        </w:rPr>
        <w:t>- информационное обеспечение (экономическая, коммерческая, финансовая информация).</w:t>
      </w:r>
    </w:p>
    <w:p w:rsidR="007B6EBE" w:rsidRDefault="007B6EBE" w:rsidP="007B6EBE">
      <w:pPr>
        <w:spacing w:line="360" w:lineRule="auto"/>
        <w:jc w:val="both"/>
        <w:rPr>
          <w:sz w:val="28"/>
          <w:szCs w:val="28"/>
        </w:rPr>
      </w:pPr>
      <w:r>
        <w:rPr>
          <w:sz w:val="28"/>
          <w:szCs w:val="28"/>
        </w:rPr>
        <w:tab/>
        <w:t>С помощью целой системы финансовых рычагов  государство может оказывать воздействие на развитие предприятий, целых отраслей в нужном обществу направлении используя финансовое стимулирование.</w:t>
      </w:r>
    </w:p>
    <w:p w:rsidR="007B6EBE" w:rsidRDefault="007B6EBE" w:rsidP="007B6EBE">
      <w:pPr>
        <w:spacing w:line="360" w:lineRule="auto"/>
        <w:jc w:val="both"/>
        <w:rPr>
          <w:sz w:val="28"/>
          <w:szCs w:val="28"/>
        </w:rPr>
      </w:pPr>
      <w:r>
        <w:rPr>
          <w:sz w:val="28"/>
          <w:szCs w:val="28"/>
        </w:rPr>
        <w:tab/>
        <w:t>Так как финансы участвуют в процессе создания денежных доходов, а также в процессе их распределения, то имея такой финансовый рычаг, как распределение денежных доходов, и умело управляя им, государство может стимулировать или сдерживать развитие того или иного процесса.</w:t>
      </w:r>
    </w:p>
    <w:p w:rsidR="007B6EBE" w:rsidRDefault="007B6EBE" w:rsidP="007B6EBE">
      <w:pPr>
        <w:spacing w:line="360" w:lineRule="auto"/>
        <w:jc w:val="both"/>
        <w:rPr>
          <w:sz w:val="28"/>
          <w:szCs w:val="28"/>
        </w:rPr>
      </w:pPr>
      <w:r>
        <w:rPr>
          <w:sz w:val="28"/>
          <w:szCs w:val="28"/>
        </w:rPr>
        <w:tab/>
        <w:t>Конкретные рычаги и способы воздействия на экономические процессы:</w:t>
      </w:r>
    </w:p>
    <w:p w:rsidR="007B6EBE" w:rsidRDefault="007B6EBE" w:rsidP="007B6EBE">
      <w:pPr>
        <w:spacing w:line="360" w:lineRule="auto"/>
        <w:jc w:val="both"/>
        <w:rPr>
          <w:sz w:val="28"/>
          <w:szCs w:val="28"/>
        </w:rPr>
      </w:pPr>
      <w:r>
        <w:rPr>
          <w:sz w:val="28"/>
          <w:szCs w:val="28"/>
        </w:rPr>
        <w:tab/>
        <w:t xml:space="preserve">- </w:t>
      </w:r>
      <w:r>
        <w:rPr>
          <w:b/>
          <w:bCs/>
          <w:iCs/>
          <w:sz w:val="28"/>
          <w:szCs w:val="28"/>
        </w:rPr>
        <w:t>бюджет</w:t>
      </w:r>
      <w:r>
        <w:rPr>
          <w:sz w:val="28"/>
          <w:szCs w:val="28"/>
        </w:rPr>
        <w:t xml:space="preserve"> - это средства из бюджета на развитие той или иной отрасли, комплекса отраслей или отдельного предприятия можно выделить, а можно и не выделять;</w:t>
      </w:r>
    </w:p>
    <w:p w:rsidR="007B6EBE" w:rsidRDefault="007B6EBE" w:rsidP="007B6EBE">
      <w:pPr>
        <w:spacing w:line="360" w:lineRule="auto"/>
        <w:jc w:val="both"/>
        <w:rPr>
          <w:sz w:val="28"/>
          <w:szCs w:val="28"/>
        </w:rPr>
      </w:pPr>
      <w:r>
        <w:rPr>
          <w:sz w:val="28"/>
          <w:szCs w:val="28"/>
        </w:rPr>
        <w:tab/>
        <w:t xml:space="preserve">- </w:t>
      </w:r>
      <w:r>
        <w:rPr>
          <w:b/>
          <w:bCs/>
          <w:iCs/>
          <w:sz w:val="28"/>
          <w:szCs w:val="28"/>
        </w:rPr>
        <w:t>цены, тарифы</w:t>
      </w:r>
      <w:r>
        <w:rPr>
          <w:i/>
          <w:sz w:val="28"/>
          <w:szCs w:val="28"/>
        </w:rPr>
        <w:t>,</w:t>
      </w:r>
      <w:r>
        <w:rPr>
          <w:sz w:val="28"/>
          <w:szCs w:val="28"/>
        </w:rPr>
        <w:t xml:space="preserve"> в условиях рыночной экономики государство, как известно, вмешивается в процесс ценообразования, устанавливает тарифы. Это воздействие осуществляется посредством прямого участия государства в предпринимательскую деятельность – в топливно-энергетическом комплексе, на транспорте, в разработке сырьевых ресурсов и др. Кроме того, у государства остаются широкие административные возможности вмешиваться в процесс ценообразования, устанавливать тарифы, оказывать влияние на финансовое состояние предприятий;</w:t>
      </w:r>
    </w:p>
    <w:p w:rsidR="007B6EBE" w:rsidRDefault="007B6EBE" w:rsidP="007B6EBE">
      <w:pPr>
        <w:spacing w:line="360" w:lineRule="auto"/>
        <w:jc w:val="both"/>
        <w:rPr>
          <w:sz w:val="28"/>
          <w:szCs w:val="28"/>
        </w:rPr>
      </w:pPr>
      <w:r>
        <w:rPr>
          <w:sz w:val="28"/>
          <w:szCs w:val="28"/>
        </w:rPr>
        <w:t xml:space="preserve"> </w:t>
      </w:r>
      <w:r>
        <w:rPr>
          <w:sz w:val="28"/>
          <w:szCs w:val="28"/>
        </w:rPr>
        <w:tab/>
        <w:t xml:space="preserve">- </w:t>
      </w:r>
      <w:r>
        <w:rPr>
          <w:b/>
          <w:bCs/>
          <w:iCs/>
          <w:sz w:val="28"/>
          <w:szCs w:val="28"/>
        </w:rPr>
        <w:t>налоги</w:t>
      </w:r>
      <w:r>
        <w:rPr>
          <w:i/>
          <w:sz w:val="28"/>
          <w:szCs w:val="28"/>
        </w:rPr>
        <w:t xml:space="preserve"> </w:t>
      </w:r>
      <w:r>
        <w:rPr>
          <w:sz w:val="28"/>
          <w:szCs w:val="28"/>
        </w:rPr>
        <w:t>- это наиболее мощный финансовый инструмент стимулирования хозяйственной деятельности. Стимулирующее влияние налогов реализуется через систему изъятия, скидок, преференций и других льгот, предоставляемых участникам финансовых отношений, в соответствии с выработанными социально-экономическими приоритетами.</w:t>
      </w:r>
    </w:p>
    <w:p w:rsidR="007B6EBE" w:rsidRDefault="007B6EBE" w:rsidP="007B6EBE">
      <w:pPr>
        <w:spacing w:line="360" w:lineRule="auto"/>
        <w:jc w:val="both"/>
        <w:rPr>
          <w:sz w:val="28"/>
          <w:szCs w:val="28"/>
        </w:rPr>
      </w:pPr>
      <w:r>
        <w:rPr>
          <w:sz w:val="28"/>
          <w:szCs w:val="28"/>
        </w:rPr>
        <w:lastRenderedPageBreak/>
        <w:tab/>
        <w:t xml:space="preserve">- </w:t>
      </w:r>
      <w:r>
        <w:rPr>
          <w:b/>
          <w:bCs/>
          <w:iCs/>
          <w:sz w:val="28"/>
          <w:szCs w:val="28"/>
        </w:rPr>
        <w:t>экспортно-импортные пошлины, тарифы</w:t>
      </w:r>
      <w:r>
        <w:rPr>
          <w:sz w:val="28"/>
          <w:szCs w:val="28"/>
        </w:rPr>
        <w:t xml:space="preserve">. Государство, манипулируя уровнем (делает их низкими, льготными или высокими, невыгодными) экспортно-импортных пошлин, тарифов стимулирует или </w:t>
      </w:r>
      <w:proofErr w:type="spellStart"/>
      <w:r>
        <w:rPr>
          <w:sz w:val="28"/>
          <w:szCs w:val="28"/>
        </w:rPr>
        <w:t>дестимулирует</w:t>
      </w:r>
      <w:proofErr w:type="spellEnd"/>
      <w:r>
        <w:rPr>
          <w:sz w:val="28"/>
          <w:szCs w:val="28"/>
        </w:rPr>
        <w:t xml:space="preserve"> экспортно-импортные операции.</w:t>
      </w:r>
    </w:p>
    <w:p w:rsidR="007B6EBE" w:rsidRDefault="007B6EBE" w:rsidP="007B6EBE">
      <w:pPr>
        <w:spacing w:line="360" w:lineRule="auto"/>
        <w:jc w:val="both"/>
        <w:rPr>
          <w:sz w:val="28"/>
          <w:szCs w:val="28"/>
        </w:rPr>
      </w:pPr>
      <w:r>
        <w:rPr>
          <w:sz w:val="28"/>
          <w:szCs w:val="28"/>
        </w:rPr>
        <w:tab/>
        <w:t>Для достижения поставленных целей государство использует и другие финансовые рычаги.</w:t>
      </w:r>
    </w:p>
    <w:p w:rsidR="007B6EBE" w:rsidRDefault="007B6EBE" w:rsidP="007B6EBE">
      <w:pPr>
        <w:spacing w:line="360" w:lineRule="auto"/>
        <w:jc w:val="both"/>
        <w:rPr>
          <w:sz w:val="28"/>
          <w:szCs w:val="28"/>
        </w:rPr>
      </w:pPr>
    </w:p>
    <w:p w:rsidR="007B6EBE" w:rsidRDefault="007B6EBE" w:rsidP="007B6EBE">
      <w:pPr>
        <w:spacing w:line="360" w:lineRule="auto"/>
        <w:jc w:val="both"/>
        <w:rPr>
          <w:sz w:val="28"/>
          <w:szCs w:val="28"/>
        </w:rPr>
      </w:pPr>
    </w:p>
    <w:p w:rsidR="007B6EBE" w:rsidRDefault="007B6EBE" w:rsidP="007B6EBE">
      <w:pPr>
        <w:spacing w:line="360" w:lineRule="auto"/>
        <w:jc w:val="center"/>
        <w:rPr>
          <w:b/>
          <w:sz w:val="28"/>
          <w:szCs w:val="28"/>
        </w:rPr>
      </w:pPr>
      <w:r>
        <w:rPr>
          <w:b/>
          <w:sz w:val="28"/>
          <w:szCs w:val="28"/>
        </w:rPr>
        <w:t>2.2. Формы финансового обеспечения и реализация финансовой политики</w:t>
      </w:r>
    </w:p>
    <w:p w:rsidR="007B6EBE" w:rsidRDefault="007B6EBE" w:rsidP="007B6EBE">
      <w:pPr>
        <w:spacing w:line="360" w:lineRule="auto"/>
        <w:jc w:val="both"/>
        <w:rPr>
          <w:sz w:val="28"/>
          <w:szCs w:val="28"/>
        </w:rPr>
      </w:pPr>
      <w:r>
        <w:rPr>
          <w:sz w:val="28"/>
          <w:szCs w:val="28"/>
        </w:rPr>
        <w:tab/>
        <w:t>Система отношений государственных финансов включает в себя следующие формы финансового обеспечения: госбюджет, внебюджетные фонды, финансы госпредприятий и госкредиты.</w:t>
      </w:r>
    </w:p>
    <w:p w:rsidR="007B6EBE" w:rsidRDefault="007B6EBE" w:rsidP="007B6EBE">
      <w:pPr>
        <w:spacing w:line="360" w:lineRule="auto"/>
        <w:jc w:val="both"/>
        <w:rPr>
          <w:sz w:val="28"/>
          <w:szCs w:val="28"/>
        </w:rPr>
      </w:pPr>
      <w:r>
        <w:rPr>
          <w:sz w:val="28"/>
          <w:szCs w:val="28"/>
        </w:rPr>
        <w:tab/>
        <w:t>Система финансов организаций и корпораций входят все предпринимательские структуры производственной и непроизводственной сферы и прочие субъекты хозяйства.</w:t>
      </w:r>
    </w:p>
    <w:p w:rsidR="007B6EBE" w:rsidRDefault="007B6EBE" w:rsidP="007B6EBE">
      <w:pPr>
        <w:spacing w:line="360" w:lineRule="auto"/>
        <w:jc w:val="both"/>
        <w:rPr>
          <w:sz w:val="28"/>
          <w:szCs w:val="28"/>
        </w:rPr>
      </w:pPr>
      <w:r>
        <w:rPr>
          <w:sz w:val="28"/>
          <w:szCs w:val="28"/>
        </w:rPr>
        <w:tab/>
        <w:t xml:space="preserve">Кредитные и банковские системы состоят </w:t>
      </w:r>
      <w:proofErr w:type="gramStart"/>
      <w:r>
        <w:rPr>
          <w:sz w:val="28"/>
          <w:szCs w:val="28"/>
        </w:rPr>
        <w:t>из</w:t>
      </w:r>
      <w:proofErr w:type="gramEnd"/>
      <w:r>
        <w:rPr>
          <w:sz w:val="28"/>
          <w:szCs w:val="28"/>
        </w:rPr>
        <w:t>: Центрального банка, Коммерческих банков, Негосударственных страховых, пенсионных и инвестиционных институтов и фондов.</w:t>
      </w:r>
    </w:p>
    <w:p w:rsidR="007B6EBE" w:rsidRDefault="007B6EBE" w:rsidP="007B6EBE">
      <w:pPr>
        <w:spacing w:line="360" w:lineRule="auto"/>
        <w:jc w:val="both"/>
        <w:rPr>
          <w:sz w:val="28"/>
          <w:szCs w:val="28"/>
        </w:rPr>
      </w:pPr>
      <w:r>
        <w:rPr>
          <w:sz w:val="28"/>
          <w:szCs w:val="28"/>
        </w:rPr>
        <w:tab/>
        <w:t>Финансовый рынок государства состоит из рыночного хозяйства по операциям с капиталами, кредитами, валютой, с ценными бумагами.</w:t>
      </w:r>
    </w:p>
    <w:p w:rsidR="007B6EBE" w:rsidRDefault="007B6EBE" w:rsidP="007B6EBE">
      <w:pPr>
        <w:spacing w:line="360" w:lineRule="auto"/>
        <w:jc w:val="both"/>
        <w:rPr>
          <w:sz w:val="28"/>
          <w:szCs w:val="28"/>
        </w:rPr>
      </w:pPr>
      <w:r>
        <w:rPr>
          <w:sz w:val="28"/>
          <w:szCs w:val="28"/>
        </w:rPr>
        <w:tab/>
        <w:t xml:space="preserve">Международные финансы объединяют Международные финансовые государственные и негосударственные организации, Международные кредитные и банковские институты, Международный финансовый рынок. </w:t>
      </w:r>
    </w:p>
    <w:p w:rsidR="007B6EBE" w:rsidRDefault="007B6EBE" w:rsidP="007B6EBE">
      <w:pPr>
        <w:spacing w:line="360" w:lineRule="auto"/>
        <w:jc w:val="both"/>
        <w:rPr>
          <w:sz w:val="28"/>
          <w:szCs w:val="28"/>
        </w:rPr>
      </w:pPr>
      <w:r>
        <w:rPr>
          <w:sz w:val="28"/>
          <w:szCs w:val="28"/>
        </w:rPr>
        <w:tab/>
        <w:t>Управление финансами организуют и осуществляют органы государственной власти, опираясь на законодательство:</w:t>
      </w:r>
    </w:p>
    <w:p w:rsidR="007B6EBE" w:rsidRDefault="007B6EBE" w:rsidP="007B6EBE">
      <w:pPr>
        <w:spacing w:line="360" w:lineRule="auto"/>
        <w:jc w:val="both"/>
        <w:rPr>
          <w:sz w:val="28"/>
          <w:szCs w:val="28"/>
        </w:rPr>
      </w:pPr>
      <w:r>
        <w:rPr>
          <w:sz w:val="28"/>
          <w:szCs w:val="28"/>
        </w:rPr>
        <w:tab/>
        <w:t xml:space="preserve">- </w:t>
      </w:r>
      <w:r>
        <w:rPr>
          <w:b/>
          <w:bCs/>
          <w:sz w:val="28"/>
          <w:szCs w:val="28"/>
        </w:rPr>
        <w:t>Федеральное Собрание</w:t>
      </w:r>
      <w:r>
        <w:rPr>
          <w:sz w:val="28"/>
          <w:szCs w:val="28"/>
        </w:rPr>
        <w:t>, регламентирующее деятельность финансовой системы, устанавливающее взаимоотношения всех хозяйствующих субъектов, утверждающее федеральный бюджет и финансовое законодательство;</w:t>
      </w:r>
    </w:p>
    <w:p w:rsidR="007B6EBE" w:rsidRDefault="007B6EBE" w:rsidP="007B6EBE">
      <w:pPr>
        <w:spacing w:line="360" w:lineRule="auto"/>
        <w:jc w:val="both"/>
        <w:rPr>
          <w:sz w:val="28"/>
          <w:szCs w:val="28"/>
        </w:rPr>
      </w:pPr>
      <w:r>
        <w:rPr>
          <w:sz w:val="28"/>
          <w:szCs w:val="28"/>
        </w:rPr>
        <w:lastRenderedPageBreak/>
        <w:tab/>
        <w:t xml:space="preserve">- </w:t>
      </w:r>
      <w:r>
        <w:rPr>
          <w:b/>
          <w:bCs/>
          <w:sz w:val="28"/>
          <w:szCs w:val="28"/>
        </w:rPr>
        <w:t>Правительство Российской Федерации</w:t>
      </w:r>
      <w:r>
        <w:rPr>
          <w:sz w:val="28"/>
          <w:szCs w:val="28"/>
        </w:rPr>
        <w:t>, которое готовит проект госбюджета, выступает как оперативного и текущего управления финансами. Оно включает в себя министерства и ведомства, которые ответственные по направления развития экономики;</w:t>
      </w:r>
    </w:p>
    <w:p w:rsidR="007B6EBE" w:rsidRDefault="007B6EBE" w:rsidP="007B6EBE">
      <w:pPr>
        <w:spacing w:line="360" w:lineRule="auto"/>
        <w:jc w:val="both"/>
        <w:rPr>
          <w:sz w:val="28"/>
          <w:szCs w:val="28"/>
        </w:rPr>
      </w:pPr>
      <w:r>
        <w:rPr>
          <w:sz w:val="28"/>
          <w:szCs w:val="28"/>
        </w:rPr>
        <w:tab/>
        <w:t xml:space="preserve">- </w:t>
      </w:r>
      <w:r>
        <w:rPr>
          <w:b/>
          <w:bCs/>
          <w:sz w:val="28"/>
          <w:szCs w:val="28"/>
        </w:rPr>
        <w:t>Счетная палата РФ</w:t>
      </w:r>
      <w:r>
        <w:rPr>
          <w:sz w:val="28"/>
          <w:szCs w:val="28"/>
        </w:rPr>
        <w:t xml:space="preserve">, контролирующая расходование и целевое </w:t>
      </w:r>
      <w:proofErr w:type="spellStart"/>
      <w:r>
        <w:rPr>
          <w:sz w:val="28"/>
          <w:szCs w:val="28"/>
        </w:rPr>
        <w:t>назанчение</w:t>
      </w:r>
      <w:proofErr w:type="spellEnd"/>
      <w:r>
        <w:rPr>
          <w:sz w:val="28"/>
          <w:szCs w:val="28"/>
        </w:rPr>
        <w:t xml:space="preserve"> федеральных финансовых средств;</w:t>
      </w:r>
    </w:p>
    <w:p w:rsidR="007B6EBE" w:rsidRDefault="007B6EBE" w:rsidP="007B6EBE">
      <w:pPr>
        <w:spacing w:line="360" w:lineRule="auto"/>
        <w:jc w:val="both"/>
        <w:rPr>
          <w:sz w:val="28"/>
          <w:szCs w:val="28"/>
        </w:rPr>
      </w:pPr>
      <w:r>
        <w:rPr>
          <w:sz w:val="28"/>
          <w:szCs w:val="28"/>
        </w:rPr>
        <w:tab/>
        <w:t xml:space="preserve">- </w:t>
      </w:r>
      <w:r>
        <w:rPr>
          <w:b/>
          <w:bCs/>
          <w:sz w:val="28"/>
          <w:szCs w:val="28"/>
        </w:rPr>
        <w:t>Министерство финансов РФ</w:t>
      </w:r>
      <w:r>
        <w:rPr>
          <w:sz w:val="28"/>
          <w:szCs w:val="28"/>
        </w:rPr>
        <w:t>, которое осуществляет общее руководство в Финансовой сфере и исполнении бюджета. Оно организует разработку бюджета и его исполнение, участвует в разработке плана финансовых ресурсов страны, осуществляется контроль финансово – хозяйственной деятельности организаций и предприятий всех форм собственности;</w:t>
      </w:r>
    </w:p>
    <w:p w:rsidR="007B6EBE" w:rsidRDefault="007B6EBE" w:rsidP="007B6EBE">
      <w:pPr>
        <w:spacing w:line="360" w:lineRule="auto"/>
        <w:jc w:val="both"/>
        <w:rPr>
          <w:sz w:val="28"/>
          <w:szCs w:val="28"/>
        </w:rPr>
      </w:pPr>
      <w:r>
        <w:rPr>
          <w:sz w:val="28"/>
          <w:szCs w:val="28"/>
        </w:rPr>
        <w:tab/>
        <w:t xml:space="preserve">- </w:t>
      </w:r>
      <w:r>
        <w:rPr>
          <w:b/>
          <w:bCs/>
          <w:sz w:val="28"/>
          <w:szCs w:val="28"/>
        </w:rPr>
        <w:t>Федеральное казначейство</w:t>
      </w:r>
      <w:r>
        <w:rPr>
          <w:sz w:val="28"/>
          <w:szCs w:val="28"/>
        </w:rPr>
        <w:t>, организующее кассовое исполнение бюджет (входит в Минфин РФ);</w:t>
      </w:r>
    </w:p>
    <w:p w:rsidR="007B6EBE" w:rsidRDefault="007B6EBE" w:rsidP="007B6EBE">
      <w:pPr>
        <w:spacing w:line="360" w:lineRule="auto"/>
        <w:jc w:val="both"/>
        <w:rPr>
          <w:sz w:val="28"/>
          <w:szCs w:val="28"/>
        </w:rPr>
      </w:pPr>
      <w:r>
        <w:rPr>
          <w:sz w:val="28"/>
          <w:szCs w:val="28"/>
        </w:rPr>
        <w:tab/>
        <w:t xml:space="preserve">- </w:t>
      </w:r>
      <w:r>
        <w:rPr>
          <w:b/>
          <w:bCs/>
          <w:sz w:val="28"/>
          <w:szCs w:val="28"/>
        </w:rPr>
        <w:t>Министерство экономики РФ</w:t>
      </w:r>
      <w:r>
        <w:rPr>
          <w:sz w:val="28"/>
          <w:szCs w:val="28"/>
        </w:rPr>
        <w:t>, которое руководит выработкой стратегии экономического развития и разрабатывает баланс финансовых ресурсов страны;</w:t>
      </w:r>
    </w:p>
    <w:p w:rsidR="007B6EBE" w:rsidRDefault="007B6EBE" w:rsidP="007B6EBE">
      <w:pPr>
        <w:spacing w:line="360" w:lineRule="auto"/>
        <w:jc w:val="both"/>
        <w:rPr>
          <w:sz w:val="28"/>
          <w:szCs w:val="28"/>
        </w:rPr>
      </w:pPr>
      <w:r>
        <w:rPr>
          <w:sz w:val="28"/>
          <w:szCs w:val="28"/>
        </w:rPr>
        <w:tab/>
        <w:t xml:space="preserve">- </w:t>
      </w:r>
      <w:r>
        <w:rPr>
          <w:b/>
          <w:bCs/>
          <w:sz w:val="28"/>
          <w:szCs w:val="28"/>
        </w:rPr>
        <w:t>Министерство по налогам и сборам РФ</w:t>
      </w:r>
      <w:r>
        <w:rPr>
          <w:sz w:val="28"/>
          <w:szCs w:val="28"/>
        </w:rPr>
        <w:t>, которое контролирует взаимоотношения хозяйственных структур с государством;</w:t>
      </w:r>
    </w:p>
    <w:p w:rsidR="007B6EBE" w:rsidRDefault="007B6EBE" w:rsidP="007B6EBE">
      <w:pPr>
        <w:spacing w:line="360" w:lineRule="auto"/>
        <w:jc w:val="both"/>
        <w:rPr>
          <w:sz w:val="28"/>
          <w:szCs w:val="28"/>
        </w:rPr>
      </w:pPr>
      <w:r>
        <w:rPr>
          <w:sz w:val="28"/>
          <w:szCs w:val="28"/>
        </w:rPr>
        <w:tab/>
        <w:t xml:space="preserve">- </w:t>
      </w:r>
      <w:r>
        <w:rPr>
          <w:b/>
          <w:bCs/>
          <w:sz w:val="28"/>
          <w:szCs w:val="28"/>
        </w:rPr>
        <w:t>Министерство госимущества РФ</w:t>
      </w:r>
      <w:r>
        <w:rPr>
          <w:sz w:val="28"/>
          <w:szCs w:val="28"/>
        </w:rPr>
        <w:t xml:space="preserve">, которое организует управление госимуществом с целью получения доходов неналогового типа и налогов, уплачиваемых </w:t>
      </w:r>
      <w:proofErr w:type="spellStart"/>
      <w:r>
        <w:rPr>
          <w:sz w:val="28"/>
          <w:szCs w:val="28"/>
        </w:rPr>
        <w:t>госорганизациями</w:t>
      </w:r>
      <w:proofErr w:type="spellEnd"/>
      <w:r>
        <w:rPr>
          <w:sz w:val="28"/>
          <w:szCs w:val="28"/>
        </w:rPr>
        <w:t xml:space="preserve"> и предприятиями;</w:t>
      </w:r>
    </w:p>
    <w:p w:rsidR="007B6EBE" w:rsidRDefault="007B6EBE" w:rsidP="007B6EBE">
      <w:pPr>
        <w:spacing w:line="360" w:lineRule="auto"/>
        <w:jc w:val="both"/>
        <w:rPr>
          <w:sz w:val="28"/>
          <w:szCs w:val="28"/>
        </w:rPr>
      </w:pPr>
      <w:r>
        <w:rPr>
          <w:sz w:val="28"/>
          <w:szCs w:val="28"/>
        </w:rPr>
        <w:tab/>
        <w:t xml:space="preserve">- </w:t>
      </w:r>
      <w:r>
        <w:rPr>
          <w:b/>
          <w:bCs/>
          <w:sz w:val="28"/>
          <w:szCs w:val="28"/>
        </w:rPr>
        <w:t>Федеральная комиссия по ценным бумагам</w:t>
      </w:r>
      <w:r>
        <w:rPr>
          <w:sz w:val="28"/>
          <w:szCs w:val="28"/>
        </w:rPr>
        <w:t xml:space="preserve"> осуществляется контроль деятельности участников фондового рынка;</w:t>
      </w:r>
    </w:p>
    <w:p w:rsidR="007B6EBE" w:rsidRDefault="007B6EBE" w:rsidP="007B6EBE">
      <w:pPr>
        <w:spacing w:line="360" w:lineRule="auto"/>
        <w:jc w:val="both"/>
        <w:rPr>
          <w:sz w:val="28"/>
          <w:szCs w:val="28"/>
        </w:rPr>
      </w:pPr>
      <w:r>
        <w:rPr>
          <w:sz w:val="28"/>
          <w:szCs w:val="28"/>
        </w:rPr>
        <w:tab/>
        <w:t xml:space="preserve">- </w:t>
      </w:r>
      <w:r>
        <w:rPr>
          <w:b/>
          <w:bCs/>
          <w:sz w:val="28"/>
          <w:szCs w:val="28"/>
        </w:rPr>
        <w:t>Система учреждений Центрального банка РФ</w:t>
      </w:r>
      <w:r>
        <w:rPr>
          <w:sz w:val="28"/>
          <w:szCs w:val="28"/>
        </w:rPr>
        <w:t xml:space="preserve"> осуществляет формирование денежно – кредитной политики и кассовое исполнение бюджета, ведет контроль деятельности кредитных учреждений;</w:t>
      </w:r>
    </w:p>
    <w:p w:rsidR="007B6EBE" w:rsidRDefault="007B6EBE" w:rsidP="007B6EBE">
      <w:pPr>
        <w:spacing w:line="360" w:lineRule="auto"/>
        <w:jc w:val="both"/>
        <w:rPr>
          <w:sz w:val="28"/>
          <w:szCs w:val="28"/>
        </w:rPr>
      </w:pPr>
      <w:r>
        <w:rPr>
          <w:sz w:val="28"/>
          <w:szCs w:val="28"/>
        </w:rPr>
        <w:tab/>
        <w:t xml:space="preserve">- </w:t>
      </w:r>
      <w:r>
        <w:rPr>
          <w:b/>
          <w:bCs/>
          <w:sz w:val="28"/>
          <w:szCs w:val="28"/>
        </w:rPr>
        <w:t>Предпринимательские структуры</w:t>
      </w:r>
      <w:r>
        <w:rPr>
          <w:sz w:val="28"/>
          <w:szCs w:val="28"/>
        </w:rPr>
        <w:t xml:space="preserve"> являются субъектами управления финансами.   </w:t>
      </w:r>
    </w:p>
    <w:p w:rsidR="007B6EBE" w:rsidRDefault="007B6EBE" w:rsidP="007B6EBE">
      <w:pPr>
        <w:shd w:val="clear" w:color="auto" w:fill="FFFFFF"/>
        <w:spacing w:before="144" w:line="360" w:lineRule="auto"/>
        <w:ind w:firstLine="737"/>
        <w:jc w:val="both"/>
        <w:rPr>
          <w:color w:val="000000"/>
          <w:sz w:val="28"/>
          <w:szCs w:val="28"/>
        </w:rPr>
      </w:pPr>
      <w:r>
        <w:rPr>
          <w:color w:val="000000"/>
          <w:sz w:val="28"/>
          <w:szCs w:val="28"/>
        </w:rPr>
        <w:t>Реализация финансовой политики проводится в три этапа:</w:t>
      </w:r>
    </w:p>
    <w:p w:rsidR="007B6EBE" w:rsidRDefault="007B6EBE" w:rsidP="007B6EBE">
      <w:pPr>
        <w:shd w:val="clear" w:color="auto" w:fill="FFFFFF"/>
        <w:spacing w:before="5" w:line="360" w:lineRule="auto"/>
        <w:ind w:left="10" w:firstLine="737"/>
        <w:jc w:val="both"/>
        <w:rPr>
          <w:sz w:val="28"/>
          <w:szCs w:val="28"/>
        </w:rPr>
      </w:pPr>
      <w:r>
        <w:rPr>
          <w:color w:val="000000"/>
          <w:sz w:val="28"/>
          <w:szCs w:val="28"/>
        </w:rPr>
        <w:lastRenderedPageBreak/>
        <w:t>На первом этапе разрабатывается научно обоснованные концепции развитии финансов</w:t>
      </w:r>
      <w:r>
        <w:rPr>
          <w:color w:val="000000"/>
          <w:spacing w:val="-3"/>
          <w:sz w:val="28"/>
          <w:szCs w:val="28"/>
        </w:rPr>
        <w:t xml:space="preserve"> на основе изучения требований </w:t>
      </w:r>
      <w:proofErr w:type="gramStart"/>
      <w:r>
        <w:rPr>
          <w:color w:val="000000"/>
          <w:spacing w:val="-3"/>
          <w:sz w:val="28"/>
          <w:szCs w:val="28"/>
        </w:rPr>
        <w:t>экономическим</w:t>
      </w:r>
      <w:proofErr w:type="gramEnd"/>
      <w:r>
        <w:rPr>
          <w:color w:val="000000"/>
          <w:spacing w:val="-3"/>
          <w:sz w:val="28"/>
          <w:szCs w:val="28"/>
        </w:rPr>
        <w:t xml:space="preserve"> законов, всестороннего анализа </w:t>
      </w:r>
      <w:r>
        <w:rPr>
          <w:color w:val="000000"/>
          <w:spacing w:val="-4"/>
          <w:sz w:val="28"/>
          <w:szCs w:val="28"/>
        </w:rPr>
        <w:t>перспектив совершенствования производства и состояния потребностей населения.</w:t>
      </w:r>
    </w:p>
    <w:p w:rsidR="007B6EBE" w:rsidRDefault="007B6EBE" w:rsidP="007B6EBE">
      <w:pPr>
        <w:shd w:val="clear" w:color="auto" w:fill="FFFFFF"/>
        <w:spacing w:line="360" w:lineRule="auto"/>
        <w:ind w:firstLine="737"/>
        <w:jc w:val="both"/>
        <w:rPr>
          <w:sz w:val="28"/>
          <w:szCs w:val="28"/>
        </w:rPr>
      </w:pPr>
      <w:r>
        <w:rPr>
          <w:color w:val="000000"/>
          <w:sz w:val="28"/>
          <w:szCs w:val="28"/>
        </w:rPr>
        <w:t xml:space="preserve"> На втором этапе определяется основные направления использования финансов на перспективу и </w:t>
      </w:r>
      <w:r>
        <w:rPr>
          <w:color w:val="000000"/>
          <w:spacing w:val="-3"/>
          <w:sz w:val="28"/>
          <w:szCs w:val="28"/>
        </w:rPr>
        <w:t xml:space="preserve">текущий период, то есть выработка стратегии и тактики финансовой политики. Здесь, </w:t>
      </w:r>
      <w:proofErr w:type="gramStart"/>
      <w:r>
        <w:rPr>
          <w:color w:val="000000"/>
          <w:spacing w:val="-3"/>
          <w:sz w:val="28"/>
          <w:szCs w:val="28"/>
        </w:rPr>
        <w:t xml:space="preserve">исходя </w:t>
      </w:r>
      <w:r>
        <w:rPr>
          <w:color w:val="000000"/>
          <w:sz w:val="28"/>
          <w:szCs w:val="28"/>
        </w:rPr>
        <w:t>из поставленных целей учитывают</w:t>
      </w:r>
      <w:proofErr w:type="gramEnd"/>
      <w:r>
        <w:rPr>
          <w:color w:val="000000"/>
          <w:sz w:val="28"/>
          <w:szCs w:val="28"/>
        </w:rPr>
        <w:t xml:space="preserve"> возможности роста и падения финансовых ресурсов, а </w:t>
      </w:r>
      <w:r>
        <w:rPr>
          <w:color w:val="000000"/>
          <w:spacing w:val="-4"/>
          <w:sz w:val="28"/>
          <w:szCs w:val="28"/>
        </w:rPr>
        <w:t>также внешние и внутренние политико-экономические факторы.</w:t>
      </w:r>
    </w:p>
    <w:p w:rsidR="007B6EBE" w:rsidRDefault="007B6EBE" w:rsidP="007B6EBE">
      <w:pPr>
        <w:shd w:val="clear" w:color="auto" w:fill="FFFFFF"/>
        <w:spacing w:line="360" w:lineRule="auto"/>
        <w:ind w:left="10" w:right="5" w:firstLine="737"/>
        <w:jc w:val="both"/>
        <w:rPr>
          <w:sz w:val="28"/>
          <w:szCs w:val="28"/>
        </w:rPr>
      </w:pPr>
      <w:r>
        <w:rPr>
          <w:color w:val="000000"/>
          <w:sz w:val="28"/>
          <w:szCs w:val="28"/>
        </w:rPr>
        <w:t xml:space="preserve">На третьем этапе происходит осуществление практических действии направленных на </w:t>
      </w:r>
      <w:r>
        <w:rPr>
          <w:color w:val="000000"/>
          <w:spacing w:val="-5"/>
          <w:sz w:val="28"/>
          <w:szCs w:val="28"/>
        </w:rPr>
        <w:t>достижение поставленных целей и задач.</w:t>
      </w:r>
    </w:p>
    <w:p w:rsidR="007B6EBE" w:rsidRDefault="007B6EBE" w:rsidP="007B6EBE">
      <w:pPr>
        <w:shd w:val="clear" w:color="auto" w:fill="FFFFFF"/>
        <w:spacing w:line="360" w:lineRule="auto"/>
        <w:ind w:left="10" w:right="10" w:firstLine="737"/>
        <w:jc w:val="both"/>
        <w:rPr>
          <w:sz w:val="28"/>
          <w:szCs w:val="28"/>
        </w:rPr>
      </w:pPr>
      <w:r>
        <w:rPr>
          <w:color w:val="000000"/>
          <w:sz w:val="28"/>
          <w:szCs w:val="28"/>
        </w:rPr>
        <w:t xml:space="preserve">На этом этапе начинается прямое влияние финансовой </w:t>
      </w:r>
      <w:proofErr w:type="gramStart"/>
      <w:r>
        <w:rPr>
          <w:color w:val="000000"/>
          <w:sz w:val="28"/>
          <w:szCs w:val="28"/>
        </w:rPr>
        <w:t>политики на экономику</w:t>
      </w:r>
      <w:proofErr w:type="gramEnd"/>
      <w:r>
        <w:rPr>
          <w:color w:val="000000"/>
          <w:sz w:val="28"/>
          <w:szCs w:val="28"/>
        </w:rPr>
        <w:t>.</w:t>
      </w:r>
    </w:p>
    <w:p w:rsidR="007B6EBE" w:rsidRDefault="007B6EBE" w:rsidP="007B6EBE">
      <w:pPr>
        <w:shd w:val="clear" w:color="auto" w:fill="FFFFFF"/>
        <w:spacing w:line="360" w:lineRule="auto"/>
        <w:ind w:left="10" w:firstLine="737"/>
        <w:jc w:val="both"/>
        <w:rPr>
          <w:sz w:val="28"/>
          <w:szCs w:val="28"/>
        </w:rPr>
      </w:pPr>
      <w:r>
        <w:rPr>
          <w:color w:val="000000"/>
          <w:spacing w:val="-4"/>
          <w:sz w:val="28"/>
          <w:szCs w:val="28"/>
        </w:rPr>
        <w:t>Существует два типа финансовой политики:</w:t>
      </w:r>
    </w:p>
    <w:p w:rsidR="007B6EBE" w:rsidRDefault="007B6EBE" w:rsidP="007B6EBE">
      <w:pPr>
        <w:shd w:val="clear" w:color="auto" w:fill="FFFFFF"/>
        <w:tabs>
          <w:tab w:val="left" w:pos="1632"/>
        </w:tabs>
        <w:spacing w:line="360" w:lineRule="auto"/>
        <w:ind w:left="10" w:right="10" w:firstLine="737"/>
        <w:jc w:val="both"/>
        <w:rPr>
          <w:sz w:val="28"/>
          <w:szCs w:val="28"/>
        </w:rPr>
      </w:pPr>
      <w:r>
        <w:rPr>
          <w:color w:val="000000"/>
          <w:sz w:val="28"/>
          <w:szCs w:val="28"/>
        </w:rPr>
        <w:t xml:space="preserve">1) дискреционная политика или политика, проводимая непосредственно </w:t>
      </w:r>
      <w:r>
        <w:rPr>
          <w:color w:val="000000"/>
          <w:spacing w:val="-6"/>
          <w:sz w:val="28"/>
          <w:szCs w:val="28"/>
        </w:rPr>
        <w:t>правительством;</w:t>
      </w:r>
    </w:p>
    <w:p w:rsidR="007B6EBE" w:rsidRDefault="007B6EBE" w:rsidP="007B6EBE">
      <w:pPr>
        <w:shd w:val="clear" w:color="auto" w:fill="FFFFFF"/>
        <w:spacing w:line="360" w:lineRule="auto"/>
        <w:ind w:left="10" w:firstLine="737"/>
        <w:jc w:val="both"/>
        <w:rPr>
          <w:sz w:val="28"/>
          <w:szCs w:val="28"/>
        </w:rPr>
      </w:pPr>
      <w:r>
        <w:rPr>
          <w:color w:val="000000"/>
          <w:spacing w:val="-4"/>
          <w:sz w:val="28"/>
          <w:szCs w:val="28"/>
        </w:rPr>
        <w:t xml:space="preserve">2)  </w:t>
      </w:r>
      <w:proofErr w:type="spellStart"/>
      <w:r>
        <w:rPr>
          <w:color w:val="000000"/>
          <w:spacing w:val="-4"/>
          <w:sz w:val="28"/>
          <w:szCs w:val="28"/>
        </w:rPr>
        <w:t>недискреционная</w:t>
      </w:r>
      <w:proofErr w:type="spellEnd"/>
      <w:r>
        <w:rPr>
          <w:color w:val="000000"/>
          <w:spacing w:val="-4"/>
          <w:sz w:val="28"/>
          <w:szCs w:val="28"/>
        </w:rPr>
        <w:t xml:space="preserve"> финансовая политика, то есть встроенные стабилизаторы.</w:t>
      </w:r>
    </w:p>
    <w:p w:rsidR="007B6EBE" w:rsidRDefault="007B6EBE" w:rsidP="007B6EBE">
      <w:pPr>
        <w:shd w:val="clear" w:color="auto" w:fill="FFFFFF"/>
        <w:spacing w:line="360" w:lineRule="auto"/>
        <w:ind w:left="14" w:right="14" w:firstLine="737"/>
        <w:jc w:val="both"/>
        <w:rPr>
          <w:sz w:val="28"/>
          <w:szCs w:val="28"/>
        </w:rPr>
      </w:pPr>
      <w:r>
        <w:rPr>
          <w:color w:val="000000"/>
          <w:spacing w:val="-3"/>
          <w:sz w:val="28"/>
          <w:szCs w:val="28"/>
        </w:rPr>
        <w:t xml:space="preserve">Описанный выше способ реализации финансовой политики, несомненно, </w:t>
      </w:r>
      <w:r>
        <w:rPr>
          <w:color w:val="000000"/>
          <w:spacing w:val="-1"/>
          <w:sz w:val="28"/>
          <w:szCs w:val="28"/>
        </w:rPr>
        <w:t xml:space="preserve">относится к первому ее типу. Для второго же он будет абсолютно неверен, что объясняется </w:t>
      </w:r>
      <w:r>
        <w:rPr>
          <w:color w:val="000000"/>
          <w:spacing w:val="-5"/>
          <w:sz w:val="28"/>
          <w:szCs w:val="28"/>
        </w:rPr>
        <w:t>особенностями последнего.</w:t>
      </w:r>
    </w:p>
    <w:p w:rsidR="007B6EBE" w:rsidRDefault="007B6EBE" w:rsidP="007B6EBE">
      <w:pPr>
        <w:shd w:val="clear" w:color="auto" w:fill="FFFFFF"/>
        <w:spacing w:line="360" w:lineRule="auto"/>
        <w:ind w:left="14" w:right="5" w:firstLine="737"/>
        <w:jc w:val="both"/>
        <w:rPr>
          <w:sz w:val="28"/>
          <w:szCs w:val="28"/>
        </w:rPr>
      </w:pPr>
      <w:r>
        <w:rPr>
          <w:color w:val="000000"/>
          <w:sz w:val="28"/>
          <w:szCs w:val="28"/>
        </w:rPr>
        <w:t xml:space="preserve">Под </w:t>
      </w:r>
      <w:proofErr w:type="spellStart"/>
      <w:r>
        <w:rPr>
          <w:color w:val="000000"/>
          <w:sz w:val="28"/>
          <w:szCs w:val="28"/>
        </w:rPr>
        <w:t>недискреционной</w:t>
      </w:r>
      <w:proofErr w:type="spellEnd"/>
      <w:r>
        <w:rPr>
          <w:color w:val="000000"/>
          <w:sz w:val="28"/>
          <w:szCs w:val="28"/>
        </w:rPr>
        <w:t xml:space="preserve"> финансовой политикой понимают ряд способностей налоговой системы к самостоятельной стабилизации, то есть некоторые ее особенности, </w:t>
      </w:r>
      <w:r>
        <w:rPr>
          <w:color w:val="000000"/>
          <w:spacing w:val="-1"/>
          <w:sz w:val="28"/>
          <w:szCs w:val="28"/>
        </w:rPr>
        <w:t xml:space="preserve">позволяющие регулировать экономическую деятельность в стране без непосредственного </w:t>
      </w:r>
      <w:r>
        <w:rPr>
          <w:color w:val="000000"/>
          <w:spacing w:val="-5"/>
          <w:sz w:val="28"/>
          <w:szCs w:val="28"/>
        </w:rPr>
        <w:t>вмешательства каких-либо управляющих органов.</w:t>
      </w:r>
    </w:p>
    <w:p w:rsidR="007B6EBE" w:rsidRDefault="007B6EBE" w:rsidP="007B6EBE">
      <w:pPr>
        <w:shd w:val="clear" w:color="auto" w:fill="FFFFFF"/>
        <w:spacing w:line="360" w:lineRule="auto"/>
        <w:ind w:left="14" w:right="14" w:firstLine="737"/>
        <w:jc w:val="both"/>
        <w:rPr>
          <w:sz w:val="28"/>
          <w:szCs w:val="28"/>
        </w:rPr>
      </w:pPr>
      <w:r>
        <w:rPr>
          <w:color w:val="000000"/>
          <w:sz w:val="28"/>
          <w:szCs w:val="28"/>
        </w:rPr>
        <w:t xml:space="preserve">Несмотря </w:t>
      </w:r>
      <w:proofErr w:type="gramStart"/>
      <w:r>
        <w:rPr>
          <w:color w:val="000000"/>
          <w:sz w:val="28"/>
          <w:szCs w:val="28"/>
        </w:rPr>
        <w:t>на</w:t>
      </w:r>
      <w:proofErr w:type="gramEnd"/>
      <w:r>
        <w:rPr>
          <w:color w:val="000000"/>
          <w:sz w:val="28"/>
          <w:szCs w:val="28"/>
        </w:rPr>
        <w:t xml:space="preserve"> безусловно полезные способности налоговой системы к стабилизации, </w:t>
      </w:r>
      <w:r>
        <w:rPr>
          <w:color w:val="000000"/>
          <w:spacing w:val="-1"/>
          <w:sz w:val="28"/>
          <w:szCs w:val="28"/>
        </w:rPr>
        <w:t xml:space="preserve">без целенаправленного воздействия правительства на экономическую ситуацию все-таки </w:t>
      </w:r>
      <w:r>
        <w:rPr>
          <w:color w:val="000000"/>
          <w:spacing w:val="-5"/>
          <w:sz w:val="28"/>
          <w:szCs w:val="28"/>
        </w:rPr>
        <w:t xml:space="preserve">нельзя обойтись. </w:t>
      </w:r>
    </w:p>
    <w:p w:rsidR="007B6EBE" w:rsidRDefault="007B6EBE" w:rsidP="007B6EBE">
      <w:pPr>
        <w:shd w:val="clear" w:color="auto" w:fill="FFFFFF"/>
        <w:spacing w:line="360" w:lineRule="auto"/>
        <w:ind w:left="14" w:right="14" w:firstLine="737"/>
        <w:jc w:val="both"/>
        <w:rPr>
          <w:sz w:val="28"/>
          <w:szCs w:val="28"/>
        </w:rPr>
      </w:pPr>
      <w:r>
        <w:rPr>
          <w:color w:val="000000"/>
          <w:sz w:val="28"/>
          <w:szCs w:val="28"/>
        </w:rPr>
        <w:lastRenderedPageBreak/>
        <w:t xml:space="preserve">Таким образом, регулирование экономики нельзя осуществлять исключительно при </w:t>
      </w:r>
      <w:r>
        <w:rPr>
          <w:color w:val="000000"/>
          <w:spacing w:val="-2"/>
          <w:sz w:val="28"/>
          <w:szCs w:val="28"/>
        </w:rPr>
        <w:t xml:space="preserve">помощи встроенных стабилизаторов, поэтому проведение дискреционной политики, </w:t>
      </w:r>
      <w:r>
        <w:rPr>
          <w:color w:val="000000"/>
          <w:spacing w:val="-1"/>
          <w:sz w:val="28"/>
          <w:szCs w:val="28"/>
        </w:rPr>
        <w:t xml:space="preserve">несмотря на возражения экономистов проповедующих невмешательство в экономику, </w:t>
      </w:r>
      <w:r>
        <w:rPr>
          <w:color w:val="000000"/>
          <w:spacing w:val="-6"/>
          <w:sz w:val="28"/>
          <w:szCs w:val="28"/>
        </w:rPr>
        <w:t>представляется необходимым.</w:t>
      </w:r>
    </w:p>
    <w:p w:rsidR="007B6EBE" w:rsidRDefault="007B6EBE" w:rsidP="007B6EBE">
      <w:pPr>
        <w:shd w:val="clear" w:color="auto" w:fill="FFFFFF"/>
        <w:spacing w:line="360" w:lineRule="auto"/>
        <w:ind w:left="10" w:right="5" w:firstLine="737"/>
        <w:jc w:val="both"/>
        <w:rPr>
          <w:sz w:val="28"/>
          <w:szCs w:val="28"/>
        </w:rPr>
      </w:pPr>
      <w:r>
        <w:rPr>
          <w:color w:val="000000"/>
          <w:spacing w:val="-1"/>
          <w:sz w:val="28"/>
          <w:szCs w:val="28"/>
        </w:rPr>
        <w:t xml:space="preserve">Под дискреционной политикой понимается сознательное манипулирование налогами и правительственными расходами с целью изменения реального объема </w:t>
      </w:r>
      <w:r>
        <w:rPr>
          <w:color w:val="000000"/>
          <w:spacing w:val="-2"/>
          <w:sz w:val="28"/>
          <w:szCs w:val="28"/>
        </w:rPr>
        <w:t xml:space="preserve">национального производства и занятости, контроля над инфляцией и ускорения </w:t>
      </w:r>
      <w:r>
        <w:rPr>
          <w:color w:val="000000"/>
          <w:spacing w:val="-5"/>
          <w:sz w:val="28"/>
          <w:szCs w:val="28"/>
        </w:rPr>
        <w:t>экономического роста.</w:t>
      </w:r>
    </w:p>
    <w:p w:rsidR="007B6EBE" w:rsidRDefault="007B6EBE" w:rsidP="007B6EBE">
      <w:pPr>
        <w:shd w:val="clear" w:color="auto" w:fill="FFFFFF"/>
        <w:spacing w:line="360" w:lineRule="auto"/>
        <w:ind w:left="10" w:firstLine="737"/>
        <w:jc w:val="both"/>
        <w:rPr>
          <w:sz w:val="28"/>
          <w:szCs w:val="28"/>
        </w:rPr>
      </w:pPr>
      <w:r>
        <w:rPr>
          <w:color w:val="000000"/>
          <w:spacing w:val="-4"/>
          <w:sz w:val="28"/>
          <w:szCs w:val="28"/>
        </w:rPr>
        <w:t>Основными орудиями дискреционной финансовой политики являются:</w:t>
      </w:r>
    </w:p>
    <w:p w:rsidR="007B6EBE" w:rsidRDefault="007B6EBE" w:rsidP="007B6EBE">
      <w:pPr>
        <w:shd w:val="clear" w:color="auto" w:fill="FFFFFF"/>
        <w:spacing w:before="5" w:line="360" w:lineRule="auto"/>
        <w:ind w:left="10" w:firstLine="737"/>
        <w:jc w:val="both"/>
        <w:rPr>
          <w:sz w:val="28"/>
          <w:szCs w:val="28"/>
        </w:rPr>
      </w:pPr>
      <w:r>
        <w:rPr>
          <w:color w:val="000000"/>
          <w:spacing w:val="-4"/>
          <w:sz w:val="28"/>
          <w:szCs w:val="28"/>
        </w:rPr>
        <w:t>— общественные работы и другие программы, связанные с расходами;</w:t>
      </w:r>
    </w:p>
    <w:p w:rsidR="007B6EBE" w:rsidRDefault="007B6EBE" w:rsidP="007B6EBE">
      <w:pPr>
        <w:shd w:val="clear" w:color="auto" w:fill="FFFFFF"/>
        <w:spacing w:line="360" w:lineRule="auto"/>
        <w:ind w:left="10" w:firstLine="737"/>
        <w:jc w:val="both"/>
        <w:rPr>
          <w:sz w:val="28"/>
          <w:szCs w:val="28"/>
        </w:rPr>
      </w:pPr>
      <w:r>
        <w:rPr>
          <w:color w:val="000000"/>
          <w:spacing w:val="-5"/>
          <w:sz w:val="28"/>
          <w:szCs w:val="28"/>
        </w:rPr>
        <w:t>— социальные программы;</w:t>
      </w:r>
    </w:p>
    <w:p w:rsidR="007B6EBE" w:rsidRDefault="007B6EBE" w:rsidP="007B6EBE">
      <w:pPr>
        <w:shd w:val="clear" w:color="auto" w:fill="FFFFFF"/>
        <w:spacing w:before="5" w:line="360" w:lineRule="auto"/>
        <w:ind w:left="10" w:firstLine="737"/>
        <w:jc w:val="both"/>
        <w:rPr>
          <w:sz w:val="28"/>
          <w:szCs w:val="28"/>
        </w:rPr>
      </w:pPr>
      <w:r>
        <w:rPr>
          <w:color w:val="000000"/>
          <w:spacing w:val="-5"/>
          <w:sz w:val="28"/>
          <w:szCs w:val="28"/>
        </w:rPr>
        <w:t>— правительственные закупки;</w:t>
      </w:r>
    </w:p>
    <w:p w:rsidR="007B6EBE" w:rsidRDefault="007B6EBE" w:rsidP="007B6EBE">
      <w:pPr>
        <w:shd w:val="clear" w:color="auto" w:fill="FFFFFF"/>
        <w:spacing w:line="360" w:lineRule="auto"/>
        <w:ind w:left="10" w:firstLine="737"/>
        <w:jc w:val="both"/>
        <w:rPr>
          <w:sz w:val="28"/>
          <w:szCs w:val="28"/>
        </w:rPr>
      </w:pPr>
      <w:r>
        <w:rPr>
          <w:color w:val="000000"/>
          <w:spacing w:val="-5"/>
          <w:sz w:val="28"/>
          <w:szCs w:val="28"/>
        </w:rPr>
        <w:t>— государственные инвестиции;</w:t>
      </w:r>
    </w:p>
    <w:p w:rsidR="007B6EBE" w:rsidRDefault="007B6EBE" w:rsidP="007B6EBE">
      <w:pPr>
        <w:shd w:val="clear" w:color="auto" w:fill="FFFFFF"/>
        <w:spacing w:before="5" w:line="360" w:lineRule="auto"/>
        <w:ind w:left="10" w:firstLine="737"/>
        <w:jc w:val="both"/>
        <w:rPr>
          <w:sz w:val="28"/>
          <w:szCs w:val="28"/>
        </w:rPr>
      </w:pPr>
      <w:r>
        <w:rPr>
          <w:color w:val="000000"/>
          <w:spacing w:val="-1"/>
          <w:sz w:val="28"/>
          <w:szCs w:val="28"/>
        </w:rPr>
        <w:t xml:space="preserve">—    изменение    расходов    трансфертного      или </w:t>
      </w:r>
      <w:proofErr w:type="spellStart"/>
      <w:r>
        <w:rPr>
          <w:color w:val="000000"/>
          <w:spacing w:val="-1"/>
          <w:sz w:val="28"/>
          <w:szCs w:val="28"/>
        </w:rPr>
        <w:t>перераспределительного</w:t>
      </w:r>
      <w:proofErr w:type="spellEnd"/>
      <w:r>
        <w:rPr>
          <w:color w:val="000000"/>
          <w:spacing w:val="-1"/>
          <w:sz w:val="28"/>
          <w:szCs w:val="28"/>
        </w:rPr>
        <w:t xml:space="preserve"> типа;</w:t>
      </w:r>
    </w:p>
    <w:p w:rsidR="007B6EBE" w:rsidRDefault="007B6EBE" w:rsidP="007B6EBE">
      <w:pPr>
        <w:shd w:val="clear" w:color="auto" w:fill="FFFFFF"/>
        <w:spacing w:line="360" w:lineRule="auto"/>
        <w:ind w:left="10" w:firstLine="737"/>
        <w:jc w:val="both"/>
        <w:rPr>
          <w:sz w:val="28"/>
          <w:szCs w:val="28"/>
        </w:rPr>
      </w:pPr>
      <w:r>
        <w:rPr>
          <w:color w:val="000000"/>
          <w:spacing w:val="-5"/>
          <w:sz w:val="28"/>
          <w:szCs w:val="28"/>
        </w:rPr>
        <w:t>— управление налоговым гнетом.</w:t>
      </w:r>
    </w:p>
    <w:p w:rsidR="007B6EBE" w:rsidRDefault="007B6EBE" w:rsidP="007B6EBE">
      <w:pPr>
        <w:spacing w:line="360" w:lineRule="auto"/>
        <w:jc w:val="center"/>
        <w:rPr>
          <w:rStyle w:val="14pt"/>
        </w:rPr>
      </w:pPr>
    </w:p>
    <w:p w:rsidR="007B6EBE" w:rsidRDefault="007B6EBE" w:rsidP="007B6EBE">
      <w:pPr>
        <w:spacing w:line="360" w:lineRule="auto"/>
        <w:ind w:firstLine="708"/>
        <w:jc w:val="center"/>
        <w:rPr>
          <w:b/>
          <w:sz w:val="28"/>
          <w:szCs w:val="28"/>
        </w:rPr>
      </w:pPr>
      <w:r>
        <w:rPr>
          <w:b/>
          <w:sz w:val="28"/>
          <w:szCs w:val="28"/>
        </w:rPr>
        <w:t>2.3. Современное состояние финансовой политики Российской Федерации</w:t>
      </w:r>
    </w:p>
    <w:p w:rsidR="007B6EBE" w:rsidRDefault="007B6EBE" w:rsidP="007B6EBE">
      <w:pPr>
        <w:spacing w:line="360" w:lineRule="auto"/>
        <w:ind w:firstLine="708"/>
        <w:jc w:val="both"/>
        <w:rPr>
          <w:sz w:val="28"/>
          <w:szCs w:val="28"/>
        </w:rPr>
      </w:pPr>
      <w:r>
        <w:rPr>
          <w:sz w:val="28"/>
          <w:szCs w:val="28"/>
        </w:rPr>
        <w:t xml:space="preserve">В современной России, в силу особенностей ее конституционного строя, приоритет в разработке финансовой политики принадлежит Президенту РФ, который в ежегодных посланиях Федеральному Собранию определяет основные направления финансовой </w:t>
      </w:r>
      <w:proofErr w:type="gramStart"/>
      <w:r>
        <w:rPr>
          <w:sz w:val="28"/>
          <w:szCs w:val="28"/>
        </w:rPr>
        <w:t>политики на</w:t>
      </w:r>
      <w:proofErr w:type="gramEnd"/>
      <w:r>
        <w:rPr>
          <w:sz w:val="28"/>
          <w:szCs w:val="28"/>
        </w:rPr>
        <w:t xml:space="preserve"> текущий год и на перспективу. Правительство РФ должно действовать в рамках этого послания с целью реализации основных направлений развития экономики и обеспечения социальной стабильности в обществе.</w:t>
      </w:r>
    </w:p>
    <w:p w:rsidR="007B6EBE" w:rsidRDefault="007B6EBE" w:rsidP="007B6EBE">
      <w:pPr>
        <w:spacing w:line="360" w:lineRule="auto"/>
        <w:jc w:val="both"/>
        <w:rPr>
          <w:sz w:val="28"/>
          <w:szCs w:val="28"/>
        </w:rPr>
      </w:pPr>
      <w:r>
        <w:rPr>
          <w:sz w:val="28"/>
          <w:szCs w:val="28"/>
        </w:rPr>
        <w:tab/>
      </w:r>
      <w:proofErr w:type="gramStart"/>
      <w:r>
        <w:rPr>
          <w:sz w:val="28"/>
          <w:szCs w:val="28"/>
        </w:rPr>
        <w:t>К основные направлениям (задачам) финансовой политики России на современном этапе можно отнести следующее:</w:t>
      </w:r>
      <w:proofErr w:type="gramEnd"/>
    </w:p>
    <w:p w:rsidR="007B6EBE" w:rsidRDefault="007B6EBE" w:rsidP="007B6EBE">
      <w:pPr>
        <w:spacing w:line="360" w:lineRule="auto"/>
        <w:ind w:firstLine="708"/>
        <w:jc w:val="both"/>
        <w:rPr>
          <w:sz w:val="28"/>
          <w:szCs w:val="28"/>
        </w:rPr>
      </w:pPr>
      <w:r>
        <w:rPr>
          <w:sz w:val="28"/>
          <w:szCs w:val="28"/>
        </w:rPr>
        <w:t xml:space="preserve">- </w:t>
      </w:r>
      <w:proofErr w:type="gramStart"/>
      <w:r>
        <w:rPr>
          <w:sz w:val="28"/>
          <w:szCs w:val="28"/>
        </w:rPr>
        <w:t>устойчивый</w:t>
      </w:r>
      <w:proofErr w:type="gramEnd"/>
      <w:r>
        <w:rPr>
          <w:sz w:val="28"/>
          <w:szCs w:val="28"/>
        </w:rPr>
        <w:t xml:space="preserve"> профицит федерального бюджета или сохранение сбалансированности федерального бюджета;</w:t>
      </w:r>
    </w:p>
    <w:p w:rsidR="007B6EBE" w:rsidRDefault="007B6EBE" w:rsidP="007B6EBE">
      <w:pPr>
        <w:spacing w:line="360" w:lineRule="auto"/>
        <w:ind w:firstLine="708"/>
        <w:jc w:val="both"/>
        <w:rPr>
          <w:sz w:val="28"/>
          <w:szCs w:val="28"/>
        </w:rPr>
      </w:pPr>
      <w:r>
        <w:rPr>
          <w:sz w:val="28"/>
          <w:szCs w:val="28"/>
        </w:rPr>
        <w:lastRenderedPageBreak/>
        <w:t>- снижение государственного долга;</w:t>
      </w:r>
    </w:p>
    <w:p w:rsidR="007B6EBE" w:rsidRDefault="007B6EBE" w:rsidP="007B6EBE">
      <w:pPr>
        <w:spacing w:line="360" w:lineRule="auto"/>
        <w:ind w:firstLine="708"/>
        <w:jc w:val="both"/>
        <w:rPr>
          <w:sz w:val="28"/>
          <w:szCs w:val="28"/>
        </w:rPr>
      </w:pPr>
      <w:r>
        <w:rPr>
          <w:sz w:val="28"/>
          <w:szCs w:val="28"/>
        </w:rPr>
        <w:t>- стабилизация национальной валюты и  снижение темпов инфляции;</w:t>
      </w:r>
    </w:p>
    <w:p w:rsidR="007B6EBE" w:rsidRDefault="007B6EBE" w:rsidP="007B6EBE">
      <w:pPr>
        <w:spacing w:line="360" w:lineRule="auto"/>
        <w:ind w:firstLine="708"/>
        <w:jc w:val="both"/>
        <w:rPr>
          <w:sz w:val="28"/>
          <w:szCs w:val="28"/>
        </w:rPr>
      </w:pPr>
      <w:r>
        <w:rPr>
          <w:sz w:val="28"/>
          <w:szCs w:val="28"/>
        </w:rPr>
        <w:t>- развитие банковского сектора, в первую очередь, в части совершенствования законодательной базы функционирования банковской системы;</w:t>
      </w:r>
    </w:p>
    <w:p w:rsidR="007B6EBE" w:rsidRDefault="007B6EBE" w:rsidP="007B6EBE">
      <w:pPr>
        <w:spacing w:line="360" w:lineRule="auto"/>
        <w:ind w:firstLine="708"/>
        <w:jc w:val="both"/>
        <w:rPr>
          <w:sz w:val="28"/>
          <w:szCs w:val="28"/>
        </w:rPr>
      </w:pPr>
      <w:r>
        <w:rPr>
          <w:sz w:val="28"/>
          <w:szCs w:val="28"/>
        </w:rPr>
        <w:t>- переход к среднесрочному планированию;</w:t>
      </w:r>
    </w:p>
    <w:p w:rsidR="007B6EBE" w:rsidRDefault="007B6EBE" w:rsidP="007B6EBE">
      <w:pPr>
        <w:spacing w:line="360" w:lineRule="auto"/>
        <w:ind w:firstLine="708"/>
        <w:jc w:val="both"/>
        <w:rPr>
          <w:sz w:val="28"/>
          <w:szCs w:val="28"/>
        </w:rPr>
      </w:pPr>
      <w:r>
        <w:rPr>
          <w:sz w:val="28"/>
          <w:szCs w:val="28"/>
        </w:rPr>
        <w:t>- продолжение налоговой реформы и реформы межбюджетных отношений (снижение налоговой нагрузки и расширение налоговой базы, внесение целого ряда поправок в Бюджетный кодекс РФ, совершенствование схем разграничения расходных полномочий между уровнями бюджетной системы).</w:t>
      </w:r>
    </w:p>
    <w:p w:rsidR="007B6EBE" w:rsidRDefault="007B6EBE" w:rsidP="007B6EBE">
      <w:pPr>
        <w:spacing w:line="360" w:lineRule="auto"/>
        <w:jc w:val="both"/>
        <w:rPr>
          <w:sz w:val="28"/>
          <w:szCs w:val="28"/>
        </w:rPr>
      </w:pPr>
      <w:r>
        <w:rPr>
          <w:sz w:val="28"/>
          <w:szCs w:val="28"/>
        </w:rPr>
        <w:tab/>
        <w:t xml:space="preserve"> Известно, что развитие экономики страны зависит от качества налоговой системы. </w:t>
      </w:r>
      <w:proofErr w:type="gramStart"/>
      <w:r>
        <w:rPr>
          <w:sz w:val="28"/>
          <w:szCs w:val="28"/>
        </w:rPr>
        <w:t>В последние годы в направлении ее совершенствования сделано немало – сформирована налоговая система, включающая 15 налогов и сборов, и четыре специальных налоговых режима, уже шесть лет действует первая часть Налогового кодекса РФ, из 19 глав второй части Кодекса – принято 17 по основным налогам, введена плоская шкала налога на доходы физических лиц.[6]</w:t>
      </w:r>
      <w:proofErr w:type="gramEnd"/>
    </w:p>
    <w:p w:rsidR="007B6EBE" w:rsidRDefault="007B6EBE" w:rsidP="007B6EBE">
      <w:pPr>
        <w:spacing w:line="360" w:lineRule="auto"/>
        <w:jc w:val="both"/>
        <w:rPr>
          <w:sz w:val="28"/>
          <w:szCs w:val="28"/>
        </w:rPr>
      </w:pPr>
      <w:r>
        <w:rPr>
          <w:sz w:val="28"/>
          <w:szCs w:val="28"/>
        </w:rPr>
        <w:tab/>
      </w:r>
      <w:proofErr w:type="gramStart"/>
      <w:r>
        <w:rPr>
          <w:sz w:val="28"/>
          <w:szCs w:val="28"/>
        </w:rPr>
        <w:t>В частности, за последние 2-3 года было сделано следующее:</w:t>
      </w:r>
      <w:proofErr w:type="gramEnd"/>
    </w:p>
    <w:p w:rsidR="007B6EBE" w:rsidRDefault="007B6EBE" w:rsidP="007B6EBE">
      <w:pPr>
        <w:spacing w:line="360" w:lineRule="auto"/>
        <w:ind w:firstLine="708"/>
        <w:jc w:val="both"/>
        <w:rPr>
          <w:sz w:val="28"/>
          <w:szCs w:val="28"/>
        </w:rPr>
      </w:pPr>
      <w:r>
        <w:rPr>
          <w:sz w:val="28"/>
          <w:szCs w:val="28"/>
        </w:rPr>
        <w:t>- налог на прибыль предприятий снизился с 35% до 24%;</w:t>
      </w:r>
    </w:p>
    <w:p w:rsidR="007B6EBE" w:rsidRDefault="007B6EBE" w:rsidP="007B6EBE">
      <w:pPr>
        <w:spacing w:line="360" w:lineRule="auto"/>
        <w:ind w:firstLine="708"/>
        <w:jc w:val="both"/>
        <w:rPr>
          <w:sz w:val="28"/>
          <w:szCs w:val="28"/>
        </w:rPr>
      </w:pPr>
      <w:r>
        <w:rPr>
          <w:sz w:val="28"/>
          <w:szCs w:val="28"/>
        </w:rPr>
        <w:t>- введен налог на добычу полезных ископаемых;</w:t>
      </w:r>
    </w:p>
    <w:p w:rsidR="007B6EBE" w:rsidRDefault="007B6EBE" w:rsidP="007B6EBE">
      <w:pPr>
        <w:spacing w:line="360" w:lineRule="auto"/>
        <w:ind w:firstLine="708"/>
        <w:jc w:val="both"/>
        <w:rPr>
          <w:sz w:val="28"/>
          <w:szCs w:val="28"/>
        </w:rPr>
      </w:pPr>
      <w:r>
        <w:rPr>
          <w:sz w:val="28"/>
          <w:szCs w:val="28"/>
        </w:rPr>
        <w:t>- снижение ставки единого социального налога с 39,5% до 35,6%;</w:t>
      </w:r>
    </w:p>
    <w:p w:rsidR="007B6EBE" w:rsidRDefault="007B6EBE" w:rsidP="007B6EBE">
      <w:pPr>
        <w:spacing w:line="360" w:lineRule="auto"/>
        <w:ind w:firstLine="708"/>
        <w:jc w:val="both"/>
        <w:rPr>
          <w:sz w:val="28"/>
          <w:szCs w:val="28"/>
        </w:rPr>
      </w:pPr>
      <w:r>
        <w:rPr>
          <w:sz w:val="28"/>
          <w:szCs w:val="28"/>
        </w:rPr>
        <w:t>- сокращен НДС с 20% до 18%;</w:t>
      </w:r>
    </w:p>
    <w:p w:rsidR="007B6EBE" w:rsidRDefault="007B6EBE" w:rsidP="007B6EBE">
      <w:pPr>
        <w:spacing w:line="360" w:lineRule="auto"/>
        <w:ind w:firstLine="708"/>
        <w:jc w:val="both"/>
        <w:rPr>
          <w:sz w:val="28"/>
          <w:szCs w:val="28"/>
        </w:rPr>
      </w:pPr>
      <w:r>
        <w:rPr>
          <w:sz w:val="28"/>
          <w:szCs w:val="28"/>
        </w:rPr>
        <w:t>- отменен налог, уплачиваемый с выручки от реализации товаров;</w:t>
      </w:r>
    </w:p>
    <w:p w:rsidR="007B6EBE" w:rsidRDefault="007B6EBE" w:rsidP="007B6EBE">
      <w:pPr>
        <w:spacing w:line="360" w:lineRule="auto"/>
        <w:ind w:firstLine="708"/>
        <w:jc w:val="both"/>
        <w:rPr>
          <w:sz w:val="28"/>
          <w:szCs w:val="28"/>
        </w:rPr>
      </w:pPr>
      <w:r>
        <w:rPr>
          <w:sz w:val="28"/>
          <w:szCs w:val="28"/>
        </w:rPr>
        <w:t>- отменена инвестиционная льгота;</w:t>
      </w:r>
    </w:p>
    <w:p w:rsidR="007B6EBE" w:rsidRDefault="007B6EBE" w:rsidP="007B6EBE">
      <w:pPr>
        <w:spacing w:line="360" w:lineRule="auto"/>
        <w:ind w:firstLine="708"/>
        <w:jc w:val="both"/>
        <w:rPr>
          <w:sz w:val="28"/>
          <w:szCs w:val="28"/>
        </w:rPr>
      </w:pPr>
      <w:r>
        <w:rPr>
          <w:sz w:val="28"/>
          <w:szCs w:val="28"/>
        </w:rPr>
        <w:t>- установление единой ставки налога на доходы физических лиц.</w:t>
      </w:r>
    </w:p>
    <w:p w:rsidR="007B6EBE" w:rsidRDefault="007B6EBE" w:rsidP="007B6EBE">
      <w:pPr>
        <w:spacing w:line="360" w:lineRule="auto"/>
        <w:jc w:val="both"/>
        <w:rPr>
          <w:sz w:val="28"/>
          <w:szCs w:val="28"/>
        </w:rPr>
      </w:pPr>
      <w:r>
        <w:rPr>
          <w:sz w:val="28"/>
          <w:szCs w:val="28"/>
        </w:rPr>
        <w:tab/>
        <w:t xml:space="preserve">Бюджет России по-прежнему чрезмерно зависит от нестабильных и трудно прогнозируемых внешних рынков, в связи с этим был создан Стабилизационный фонд в составе Федерального бюджета РФ, с целью повышения устойчивости экономики, федерального бюджета к воздействиям </w:t>
      </w:r>
      <w:r>
        <w:rPr>
          <w:sz w:val="28"/>
          <w:szCs w:val="28"/>
        </w:rPr>
        <w:lastRenderedPageBreak/>
        <w:t>внешнеэкономической конъюнктуры. Стабилизационный фонд формируется за счет 2-х источников, которые связаны с нефтью: часть налога на добычу полезных ископаемых (НДПИ) на нефть и часть экспортной пошлины на нефть, поступающих в бюджет при превышении ценовой планки в 20 дол</w:t>
      </w:r>
      <w:proofErr w:type="gramStart"/>
      <w:r>
        <w:rPr>
          <w:sz w:val="28"/>
          <w:szCs w:val="28"/>
        </w:rPr>
        <w:t>.</w:t>
      </w:r>
      <w:proofErr w:type="gramEnd"/>
      <w:r>
        <w:rPr>
          <w:sz w:val="28"/>
          <w:szCs w:val="28"/>
        </w:rPr>
        <w:t xml:space="preserve"> </w:t>
      </w:r>
      <w:proofErr w:type="gramStart"/>
      <w:r>
        <w:rPr>
          <w:sz w:val="28"/>
          <w:szCs w:val="28"/>
        </w:rPr>
        <w:t>з</w:t>
      </w:r>
      <w:proofErr w:type="gramEnd"/>
      <w:r>
        <w:rPr>
          <w:sz w:val="28"/>
          <w:szCs w:val="28"/>
        </w:rPr>
        <w:t xml:space="preserve">а баррель. Кроме того, вначале 2004г. в Стабилизационный фонд было перечислено 106 </w:t>
      </w:r>
      <w:proofErr w:type="spellStart"/>
      <w:r>
        <w:rPr>
          <w:sz w:val="28"/>
          <w:szCs w:val="28"/>
        </w:rPr>
        <w:t>млрд</w:t>
      </w:r>
      <w:proofErr w:type="gramStart"/>
      <w:r>
        <w:rPr>
          <w:sz w:val="28"/>
          <w:szCs w:val="28"/>
        </w:rPr>
        <w:t>.р</w:t>
      </w:r>
      <w:proofErr w:type="gramEnd"/>
      <w:r>
        <w:rPr>
          <w:sz w:val="28"/>
          <w:szCs w:val="28"/>
        </w:rPr>
        <w:t>уб</w:t>
      </w:r>
      <w:proofErr w:type="spellEnd"/>
      <w:r>
        <w:rPr>
          <w:sz w:val="28"/>
          <w:szCs w:val="28"/>
        </w:rPr>
        <w:t>. [7]</w:t>
      </w:r>
    </w:p>
    <w:p w:rsidR="007B6EBE" w:rsidRDefault="007B6EBE" w:rsidP="007B6EBE">
      <w:pPr>
        <w:spacing w:line="360" w:lineRule="auto"/>
        <w:jc w:val="both"/>
        <w:rPr>
          <w:sz w:val="28"/>
          <w:szCs w:val="28"/>
        </w:rPr>
      </w:pPr>
      <w:r>
        <w:rPr>
          <w:sz w:val="28"/>
          <w:szCs w:val="28"/>
        </w:rPr>
        <w:tab/>
        <w:t xml:space="preserve">Основная нагрузка социальной политики лежит на регионах, на консолидированных бюджетах </w:t>
      </w:r>
      <w:proofErr w:type="gramStart"/>
      <w:r>
        <w:rPr>
          <w:sz w:val="28"/>
          <w:szCs w:val="28"/>
        </w:rPr>
        <w:t>субъектов</w:t>
      </w:r>
      <w:proofErr w:type="gramEnd"/>
      <w:r>
        <w:rPr>
          <w:sz w:val="28"/>
          <w:szCs w:val="28"/>
        </w:rPr>
        <w:t xml:space="preserve"> плановые расходы которых по «Разделу» Социальная политика почти в полтора раза превышают расходы федерального бюджета. С 2000 года расходы на социальную политику консолидированном </w:t>
      </w:r>
      <w:proofErr w:type="gramStart"/>
      <w:r>
        <w:rPr>
          <w:sz w:val="28"/>
          <w:szCs w:val="28"/>
        </w:rPr>
        <w:t>бюджете</w:t>
      </w:r>
      <w:proofErr w:type="gramEnd"/>
      <w:r>
        <w:rPr>
          <w:sz w:val="28"/>
          <w:szCs w:val="28"/>
        </w:rPr>
        <w:t xml:space="preserve"> субъекта возросла, а расходы федерального бюджета - сократились более чем в 2 раза. </w:t>
      </w:r>
    </w:p>
    <w:p w:rsidR="007B6EBE" w:rsidRDefault="007B6EBE" w:rsidP="007B6EBE">
      <w:pPr>
        <w:spacing w:line="360" w:lineRule="auto"/>
        <w:ind w:firstLine="708"/>
        <w:jc w:val="both"/>
        <w:rPr>
          <w:sz w:val="28"/>
          <w:szCs w:val="28"/>
        </w:rPr>
      </w:pPr>
      <w:r>
        <w:rPr>
          <w:sz w:val="28"/>
          <w:szCs w:val="28"/>
        </w:rPr>
        <w:t>В результате осуществляемого разграничения полномочий (основания от 06.10.1999 №184-ФЗ) социальная политика становится в большей степени задачей субъектов РФ.</w:t>
      </w:r>
    </w:p>
    <w:p w:rsidR="007B6EBE" w:rsidRDefault="007B6EBE" w:rsidP="007B6EBE">
      <w:pPr>
        <w:spacing w:after="120" w:line="360" w:lineRule="auto"/>
        <w:ind w:firstLine="737"/>
        <w:jc w:val="both"/>
        <w:rPr>
          <w:sz w:val="28"/>
          <w:szCs w:val="28"/>
        </w:rPr>
      </w:pPr>
      <w:proofErr w:type="gramStart"/>
      <w:r>
        <w:rPr>
          <w:sz w:val="28"/>
          <w:szCs w:val="28"/>
        </w:rPr>
        <w:t>По  Федеральному закону РФ от 24 ноября 2008 г. № 204-ФЗ «О федеральном бюджете на 2009 год и на плановый период 2010 и 2011 годов», на 2009г. доходы федерального бюджета РФ планируются на уровне 10 трлн. 927,1 млрд. руб. (2 1,2% ВВП), в 2010г. - 11 трлн. 733,6 млрд. руб. (19,8% ВВП), в 2011г. - 12 трлн. 839 млрд. руб. (19% ВВП).</w:t>
      </w:r>
      <w:proofErr w:type="gramEnd"/>
      <w:r>
        <w:rPr>
          <w:sz w:val="28"/>
          <w:szCs w:val="28"/>
        </w:rPr>
        <w:t xml:space="preserve"> Расходы федерального бюджета РФ запланированы в 2009г. в объеме 9 трлн. 24,7 млрд. руб. (17,5% ВВП), в 2010г. - 10 трлн. 320,3 млрд. руб. (17,4% ВВП), в 2011г. - 11 трлн. 317,7 млрд. руб. (16,7% ВВП). В соответствии с законом продолжится реализация приоритетных национальных проектов. </w:t>
      </w:r>
      <w:proofErr w:type="gramStart"/>
      <w:r>
        <w:rPr>
          <w:sz w:val="28"/>
          <w:szCs w:val="28"/>
        </w:rPr>
        <w:t>В частности, объем расходов по проекту «Образование» составит в 2009г. 30,9 млрд. руб., в 2010г. - 7,9 млрд. руб. и в 2011г. - 7,9 млрд. руб. На проект «Здоровье» предусмотрено направить в 2009г. 111,9 млрд. руб., в 2010г. - 105,9 млрд. руб. и в 2011г. - 109,3 млрд. руб. Расходы по проекту «доступное и комфортное жилье - гражданам России» в 2009г. составят 91,2 млрд. руб</w:t>
      </w:r>
      <w:proofErr w:type="gramEnd"/>
      <w:r>
        <w:rPr>
          <w:sz w:val="28"/>
          <w:szCs w:val="28"/>
        </w:rPr>
        <w:t>., в 2010г. - 69,1 млрд. руб., в 2011г. - 10,6 млрд. руб.[3]</w:t>
      </w:r>
    </w:p>
    <w:p w:rsidR="007B6EBE" w:rsidRDefault="007B6EBE" w:rsidP="007B6EBE">
      <w:pPr>
        <w:spacing w:line="360" w:lineRule="auto"/>
        <w:ind w:firstLine="708"/>
        <w:jc w:val="both"/>
        <w:rPr>
          <w:sz w:val="28"/>
          <w:szCs w:val="28"/>
        </w:rPr>
      </w:pPr>
      <w:r>
        <w:rPr>
          <w:sz w:val="28"/>
          <w:szCs w:val="28"/>
        </w:rPr>
        <w:lastRenderedPageBreak/>
        <w:t xml:space="preserve">Финансовая политика России скоординирована и </w:t>
      </w:r>
      <w:proofErr w:type="spellStart"/>
      <w:r>
        <w:rPr>
          <w:sz w:val="28"/>
          <w:szCs w:val="28"/>
        </w:rPr>
        <w:t>целенаправлена</w:t>
      </w:r>
      <w:proofErr w:type="spellEnd"/>
      <w:r>
        <w:rPr>
          <w:sz w:val="28"/>
          <w:szCs w:val="28"/>
        </w:rPr>
        <w:t>. Об этом говорит сокращение внешнего долга, сохранение профицита  бюджета, рост ВВП.</w:t>
      </w:r>
    </w:p>
    <w:p w:rsidR="007B6EBE" w:rsidRDefault="007B6EBE" w:rsidP="007B6EBE">
      <w:pPr>
        <w:spacing w:line="360" w:lineRule="auto"/>
        <w:ind w:firstLine="708"/>
        <w:jc w:val="both"/>
        <w:rPr>
          <w:sz w:val="28"/>
          <w:szCs w:val="28"/>
        </w:rPr>
      </w:pPr>
      <w:r>
        <w:rPr>
          <w:sz w:val="28"/>
          <w:szCs w:val="28"/>
        </w:rPr>
        <w:t>Однако есть еще проблемы:</w:t>
      </w:r>
    </w:p>
    <w:p w:rsidR="007B6EBE" w:rsidRDefault="007B6EBE" w:rsidP="007B6EBE">
      <w:pPr>
        <w:spacing w:line="360" w:lineRule="auto"/>
        <w:ind w:firstLine="708"/>
        <w:jc w:val="both"/>
        <w:rPr>
          <w:sz w:val="28"/>
          <w:szCs w:val="28"/>
        </w:rPr>
      </w:pPr>
      <w:r>
        <w:rPr>
          <w:sz w:val="28"/>
          <w:szCs w:val="28"/>
        </w:rPr>
        <w:t>- бюджет законодательства пока не полностью отвечает современным требованиям;</w:t>
      </w:r>
    </w:p>
    <w:p w:rsidR="007B6EBE" w:rsidRDefault="007B6EBE" w:rsidP="007B6EBE">
      <w:pPr>
        <w:spacing w:line="360" w:lineRule="auto"/>
        <w:ind w:firstLine="708"/>
        <w:jc w:val="both"/>
        <w:rPr>
          <w:sz w:val="28"/>
          <w:szCs w:val="28"/>
        </w:rPr>
      </w:pPr>
      <w:r>
        <w:rPr>
          <w:sz w:val="28"/>
          <w:szCs w:val="28"/>
        </w:rPr>
        <w:t xml:space="preserve">- государственный сектор по – </w:t>
      </w:r>
      <w:proofErr w:type="gramStart"/>
      <w:r>
        <w:rPr>
          <w:sz w:val="28"/>
          <w:szCs w:val="28"/>
        </w:rPr>
        <w:t>прежнему</w:t>
      </w:r>
      <w:proofErr w:type="gramEnd"/>
      <w:r>
        <w:rPr>
          <w:sz w:val="28"/>
          <w:szCs w:val="28"/>
        </w:rPr>
        <w:t xml:space="preserve"> велик и трудноуправляем;[3]</w:t>
      </w:r>
    </w:p>
    <w:p w:rsidR="007B6EBE" w:rsidRDefault="007B6EBE" w:rsidP="007B6EBE">
      <w:pPr>
        <w:spacing w:line="360" w:lineRule="auto"/>
        <w:ind w:firstLine="708"/>
        <w:jc w:val="both"/>
        <w:rPr>
          <w:sz w:val="28"/>
          <w:szCs w:val="28"/>
        </w:rPr>
      </w:pPr>
      <w:r>
        <w:rPr>
          <w:sz w:val="28"/>
          <w:szCs w:val="28"/>
        </w:rPr>
        <w:t>- остается низкой экономическая эффективность расходов федерального бюджета;</w:t>
      </w:r>
    </w:p>
    <w:p w:rsidR="007B6EBE" w:rsidRDefault="007B6EBE" w:rsidP="007B6EBE">
      <w:pPr>
        <w:spacing w:line="360" w:lineRule="auto"/>
        <w:ind w:firstLine="708"/>
        <w:jc w:val="both"/>
        <w:rPr>
          <w:sz w:val="28"/>
          <w:szCs w:val="28"/>
        </w:rPr>
      </w:pPr>
      <w:r>
        <w:rPr>
          <w:sz w:val="28"/>
          <w:szCs w:val="28"/>
        </w:rPr>
        <w:t>- при формировании бюджета слабо используется программно – целевые методы;</w:t>
      </w:r>
    </w:p>
    <w:p w:rsidR="007B6EBE" w:rsidRDefault="007B6EBE" w:rsidP="007B6EBE">
      <w:pPr>
        <w:spacing w:line="360" w:lineRule="auto"/>
        <w:ind w:firstLine="708"/>
        <w:jc w:val="both"/>
        <w:rPr>
          <w:sz w:val="28"/>
          <w:szCs w:val="28"/>
        </w:rPr>
      </w:pPr>
      <w:r>
        <w:rPr>
          <w:sz w:val="28"/>
          <w:szCs w:val="28"/>
        </w:rPr>
        <w:t>- нет стабильности налогового законодательства, которое является основным условием привлечения инвестиций в экономику;</w:t>
      </w:r>
    </w:p>
    <w:p w:rsidR="007B6EBE" w:rsidRDefault="007B6EBE" w:rsidP="007B6EBE">
      <w:pPr>
        <w:spacing w:line="360" w:lineRule="auto"/>
        <w:ind w:firstLine="708"/>
        <w:jc w:val="both"/>
        <w:rPr>
          <w:sz w:val="28"/>
          <w:szCs w:val="28"/>
        </w:rPr>
      </w:pPr>
      <w:r>
        <w:rPr>
          <w:sz w:val="28"/>
          <w:szCs w:val="28"/>
        </w:rPr>
        <w:t>- требует пересмотра и упрощенная система  налогообложения малого бизнеса, которая резко снизила налоговую нагрузку, но не обеспечила рост количества малых предприятий.</w:t>
      </w:r>
    </w:p>
    <w:p w:rsidR="007B6EBE" w:rsidRPr="00DA2C2E" w:rsidRDefault="007B6EBE" w:rsidP="007B6EBE">
      <w:pPr>
        <w:spacing w:line="360" w:lineRule="auto"/>
        <w:ind w:firstLine="708"/>
        <w:jc w:val="both"/>
        <w:rPr>
          <w:sz w:val="28"/>
          <w:szCs w:val="28"/>
        </w:rPr>
      </w:pPr>
      <w:r>
        <w:rPr>
          <w:sz w:val="28"/>
          <w:szCs w:val="28"/>
        </w:rPr>
        <w:t xml:space="preserve">Завершение налоговой реформы потребует немало времени. </w:t>
      </w:r>
      <w:r w:rsidRPr="00DA2C2E">
        <w:rPr>
          <w:sz w:val="28"/>
          <w:szCs w:val="28"/>
        </w:rPr>
        <w:t>[6]</w:t>
      </w:r>
    </w:p>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7B6EBE" w:rsidRDefault="007B6EBE" w:rsidP="007B6EBE"/>
    <w:p w:rsidR="009E4294" w:rsidRDefault="009E4294" w:rsidP="009E4294">
      <w:pPr>
        <w:spacing w:line="360" w:lineRule="auto"/>
        <w:ind w:left="2124" w:firstLine="851"/>
        <w:jc w:val="both"/>
        <w:rPr>
          <w:b/>
          <w:sz w:val="28"/>
          <w:szCs w:val="28"/>
        </w:rPr>
      </w:pPr>
      <w:r>
        <w:rPr>
          <w:b/>
          <w:sz w:val="28"/>
          <w:szCs w:val="28"/>
        </w:rPr>
        <w:lastRenderedPageBreak/>
        <w:t>Глава 3. Типы финансовой политики</w:t>
      </w:r>
    </w:p>
    <w:p w:rsidR="009E4294" w:rsidRDefault="009E4294" w:rsidP="009E4294">
      <w:pPr>
        <w:spacing w:line="360" w:lineRule="auto"/>
        <w:ind w:right="-55" w:firstLine="900"/>
        <w:jc w:val="both"/>
        <w:rPr>
          <w:sz w:val="28"/>
          <w:szCs w:val="28"/>
        </w:rPr>
      </w:pPr>
      <w:r>
        <w:rPr>
          <w:b/>
          <w:sz w:val="28"/>
          <w:szCs w:val="28"/>
        </w:rPr>
        <w:tab/>
      </w:r>
      <w:r>
        <w:rPr>
          <w:sz w:val="28"/>
          <w:szCs w:val="28"/>
        </w:rPr>
        <w:t xml:space="preserve">Развитие государства зависти от изменения финансовой политики. На современном этапе известны три типа финансовой политики: классическая, регулирующая, планово – директивная.  Особенности текущего этапа развития экономики и социальной сферы, интересы правящих партий и социальных групп и господствующих теоретические концепции, которые влияют на экономический и политический курс государства, определяют применение, того или иного типа финансовой политики государства. </w:t>
      </w:r>
    </w:p>
    <w:p w:rsidR="009E4294" w:rsidRDefault="009E4294" w:rsidP="009E4294">
      <w:pPr>
        <w:spacing w:line="360" w:lineRule="auto"/>
        <w:ind w:firstLine="900"/>
        <w:jc w:val="center"/>
        <w:rPr>
          <w:b/>
          <w:sz w:val="28"/>
          <w:szCs w:val="28"/>
        </w:rPr>
      </w:pPr>
    </w:p>
    <w:p w:rsidR="009E4294" w:rsidRDefault="009E4294" w:rsidP="009E4294">
      <w:pPr>
        <w:spacing w:line="360" w:lineRule="auto"/>
        <w:ind w:firstLine="900"/>
        <w:jc w:val="center"/>
        <w:rPr>
          <w:rStyle w:val="14pt"/>
        </w:rPr>
      </w:pPr>
      <w:r>
        <w:rPr>
          <w:b/>
          <w:sz w:val="28"/>
          <w:szCs w:val="28"/>
        </w:rPr>
        <w:t>3.1. Классическая</w:t>
      </w:r>
    </w:p>
    <w:p w:rsidR="009E4294" w:rsidRDefault="009E4294" w:rsidP="009E4294">
      <w:pPr>
        <w:spacing w:line="360" w:lineRule="auto"/>
        <w:ind w:firstLine="900"/>
        <w:jc w:val="both"/>
        <w:rPr>
          <w:sz w:val="28"/>
          <w:szCs w:val="28"/>
        </w:rPr>
      </w:pPr>
      <w:r>
        <w:rPr>
          <w:color w:val="000000"/>
          <w:sz w:val="28"/>
          <w:szCs w:val="28"/>
        </w:rPr>
        <w:t>До конца 20-х годов прошлого столетия основным типом фи</w:t>
      </w:r>
      <w:r>
        <w:rPr>
          <w:color w:val="000000"/>
          <w:sz w:val="28"/>
          <w:szCs w:val="28"/>
        </w:rPr>
        <w:softHyphen/>
        <w:t xml:space="preserve">нансовой политики большинства стран был </w:t>
      </w:r>
      <w:r>
        <w:rPr>
          <w:b/>
          <w:bCs/>
          <w:color w:val="000000"/>
          <w:sz w:val="28"/>
          <w:szCs w:val="28"/>
        </w:rPr>
        <w:t>классический</w:t>
      </w:r>
      <w:r>
        <w:rPr>
          <w:i/>
          <w:iCs/>
          <w:color w:val="000000"/>
          <w:sz w:val="28"/>
          <w:szCs w:val="28"/>
        </w:rPr>
        <w:t xml:space="preserve"> </w:t>
      </w:r>
      <w:r>
        <w:rPr>
          <w:color w:val="000000"/>
          <w:sz w:val="28"/>
          <w:szCs w:val="28"/>
        </w:rPr>
        <w:t>ее вариант</w:t>
      </w:r>
      <w:r>
        <w:rPr>
          <w:sz w:val="28"/>
          <w:szCs w:val="28"/>
        </w:rPr>
        <w:t xml:space="preserve">. Такая финансовая политика была основана на трудах классиков политэкономии А. Смита и Д. </w:t>
      </w:r>
      <w:proofErr w:type="spellStart"/>
      <w:r>
        <w:rPr>
          <w:sz w:val="28"/>
          <w:szCs w:val="28"/>
        </w:rPr>
        <w:t>Рикарда</w:t>
      </w:r>
      <w:proofErr w:type="spellEnd"/>
      <w:r>
        <w:rPr>
          <w:sz w:val="28"/>
          <w:szCs w:val="28"/>
        </w:rPr>
        <w:t>, и их последователей. Основное ее направление – невмешательство государства в экономику, достижение полной свободы рыночных отношений, использование рыночного механизма как главного регулятора хозяйственных процессов. Следствием этого было ограничение государственных расходов и исполнение равновесного бюджета. Система налогообложения должна была создать необходимое поступление сре</w:t>
      </w:r>
      <w:proofErr w:type="gramStart"/>
      <w:r>
        <w:rPr>
          <w:sz w:val="28"/>
          <w:szCs w:val="28"/>
        </w:rPr>
        <w:t>дств дл</w:t>
      </w:r>
      <w:proofErr w:type="gramEnd"/>
      <w:r>
        <w:rPr>
          <w:sz w:val="28"/>
          <w:szCs w:val="28"/>
        </w:rPr>
        <w:t>я обеспечения сбалансированного бюджета.</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При классическом типе финансовой политики государство стремилось к уменьшению расходов бюджета, сводившихся в основном к расходам на военные цели, выплате процентов по государственному долгу и его погашению и управлению. Система налогообложения должна была создать необходимое поступление сре</w:t>
      </w:r>
      <w:proofErr w:type="gramStart"/>
      <w:r>
        <w:rPr>
          <w:color w:val="000000"/>
          <w:sz w:val="28"/>
          <w:szCs w:val="28"/>
        </w:rPr>
        <w:t>дств дл</w:t>
      </w:r>
      <w:proofErr w:type="gramEnd"/>
      <w:r>
        <w:rPr>
          <w:color w:val="000000"/>
          <w:sz w:val="28"/>
          <w:szCs w:val="28"/>
        </w:rPr>
        <w:t>я обеспечения сбалансированного бюджета государства. Причем система налогов строилась в основном на косвенных и имущественных налогах, которые были достаточно просты и эффективны с точки зрения механизма их взима</w:t>
      </w:r>
      <w:r>
        <w:rPr>
          <w:color w:val="000000"/>
          <w:sz w:val="28"/>
          <w:szCs w:val="28"/>
        </w:rPr>
        <w:softHyphen/>
        <w:t xml:space="preserve">ния. Система управления финансовой деятельностью была сосредоточена, как </w:t>
      </w:r>
      <w:r>
        <w:rPr>
          <w:color w:val="000000"/>
          <w:sz w:val="28"/>
          <w:szCs w:val="28"/>
        </w:rPr>
        <w:lastRenderedPageBreak/>
        <w:t>правило, в одном органе управления — министерстве финансов (казначействе).</w:t>
      </w:r>
    </w:p>
    <w:p w:rsidR="009E4294" w:rsidRDefault="009E4294" w:rsidP="009E4294">
      <w:pPr>
        <w:spacing w:line="360" w:lineRule="auto"/>
        <w:ind w:firstLine="900"/>
        <w:jc w:val="center"/>
        <w:rPr>
          <w:b/>
          <w:sz w:val="28"/>
          <w:szCs w:val="28"/>
        </w:rPr>
      </w:pPr>
    </w:p>
    <w:p w:rsidR="009E4294" w:rsidRDefault="009E4294" w:rsidP="009E4294">
      <w:pPr>
        <w:spacing w:line="360" w:lineRule="auto"/>
        <w:ind w:firstLine="900"/>
        <w:jc w:val="center"/>
        <w:rPr>
          <w:b/>
          <w:sz w:val="28"/>
          <w:szCs w:val="28"/>
        </w:rPr>
      </w:pPr>
    </w:p>
    <w:p w:rsidR="009E4294" w:rsidRDefault="009E4294" w:rsidP="009E4294">
      <w:pPr>
        <w:spacing w:line="360" w:lineRule="auto"/>
        <w:ind w:firstLine="900"/>
        <w:jc w:val="center"/>
        <w:rPr>
          <w:b/>
          <w:sz w:val="28"/>
          <w:szCs w:val="28"/>
        </w:rPr>
      </w:pPr>
      <w:r>
        <w:rPr>
          <w:b/>
          <w:sz w:val="28"/>
          <w:szCs w:val="28"/>
        </w:rPr>
        <w:t xml:space="preserve">3.2. Регулирующая </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Бурное развитие производительных сил поставило перед государствами еще в XIX в. вопрос об изменении подходов к финансовой политике. Особенно остро встал вопрос об этом в конце 20-х годов прошлого столетия, когда обострился весь комплекс экономических, политических и социальных проблем большинства государств. В этот период в индустриально развитых странах осуществ</w:t>
      </w:r>
      <w:r>
        <w:rPr>
          <w:color w:val="000000"/>
          <w:sz w:val="28"/>
          <w:szCs w:val="28"/>
        </w:rPr>
        <w:softHyphen/>
        <w:t xml:space="preserve">лялся переход к </w:t>
      </w:r>
      <w:r>
        <w:rPr>
          <w:b/>
          <w:bCs/>
          <w:color w:val="000000"/>
          <w:sz w:val="28"/>
          <w:szCs w:val="28"/>
        </w:rPr>
        <w:t>регулирующей</w:t>
      </w:r>
      <w:r>
        <w:rPr>
          <w:i/>
          <w:iCs/>
          <w:color w:val="000000"/>
          <w:sz w:val="28"/>
          <w:szCs w:val="28"/>
        </w:rPr>
        <w:t xml:space="preserve"> </w:t>
      </w:r>
      <w:r>
        <w:rPr>
          <w:color w:val="000000"/>
          <w:sz w:val="28"/>
          <w:szCs w:val="28"/>
        </w:rPr>
        <w:t xml:space="preserve">финансовой политике. В ее основу вначале была положена экономическая теория английского экономиста Дж. </w:t>
      </w:r>
      <w:proofErr w:type="spellStart"/>
      <w:r>
        <w:rPr>
          <w:color w:val="000000"/>
          <w:sz w:val="28"/>
          <w:szCs w:val="28"/>
        </w:rPr>
        <w:t>Кейнса</w:t>
      </w:r>
      <w:proofErr w:type="spellEnd"/>
      <w:r>
        <w:rPr>
          <w:i/>
          <w:iCs/>
          <w:color w:val="000000"/>
          <w:sz w:val="28"/>
          <w:szCs w:val="28"/>
        </w:rPr>
        <w:t xml:space="preserve"> </w:t>
      </w:r>
      <w:r>
        <w:rPr>
          <w:color w:val="000000"/>
          <w:sz w:val="28"/>
          <w:szCs w:val="28"/>
        </w:rPr>
        <w:t>(1883—1946) и его последователей. Они исходили из необходимости вмешательства и регулирования государством циклического развития экономики. Финансовая политика наряду с ее традиционными задачами стала преследовать цель использовать финансовый механизм для регулирования экономики и социальных отношений в целях обеспечения полной занятости населения. Основными инструментами вмешательства в экономику становятся государственные расходы, за счет которых формируется дополнительный спрос. Поэтому государственные расходы обеспечивают рост предпринимательской деятельности, увеличение национального дохода и способствуют ликвидации безработицы путем финансирования создания новых рабочих мест.</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 xml:space="preserve">Подоходный налог становится главным механизмом регулирования. Он использует прогрессивные ставки. Этот налог обеспечивает изъятие у экономических субъектов доходов, используемых в виде сбережений, что позволяет обеспечить сбалансированность бюджета государства при высоком уровне расходов. Большое внимание в финансовом механизме уделяется системе государственного кредита, на основе которого проводится политика </w:t>
      </w:r>
      <w:r>
        <w:rPr>
          <w:color w:val="000000"/>
          <w:sz w:val="28"/>
          <w:szCs w:val="28"/>
        </w:rPr>
        <w:lastRenderedPageBreak/>
        <w:t>дефицитного финансирования. Государство активно развивает применение долгосрочных и среднесрочных займов. Рынок ссудных капиталов становится вторым по значению источником доходов бюджета, а дефицит бюджета используется для регулирования экономики.</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 xml:space="preserve">В системе управления финансами происходят изменения. Вместо единого органа управления возникает несколько самостоятельных специализированных органов. Выделяются отдельные службы, занимающиеся планированием бюджета и бюджетных расходов, их финансированием, </w:t>
      </w:r>
      <w:proofErr w:type="gramStart"/>
      <w:r>
        <w:rPr>
          <w:color w:val="000000"/>
          <w:sz w:val="28"/>
          <w:szCs w:val="28"/>
        </w:rPr>
        <w:t>контролем за</w:t>
      </w:r>
      <w:proofErr w:type="gramEnd"/>
      <w:r>
        <w:rPr>
          <w:color w:val="000000"/>
          <w:sz w:val="28"/>
          <w:szCs w:val="28"/>
        </w:rPr>
        <w:t xml:space="preserve"> поступлением налогов, управлением государственным долгом.</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В целом кейнсианская регулирующая финансовая политика показала свою сравнительную эффективность в индустриально развитых странах. В 30—60-х годах XX в. она обеспечила стабильный экономический рост, высокий уровень занятости и эффективную систему финансирования социальных нужд в большинстве этих стран.</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 xml:space="preserve">В 70-х годах в основу финансовой политики была положена </w:t>
      </w:r>
      <w:proofErr w:type="spellStart"/>
      <w:r>
        <w:rPr>
          <w:b/>
          <w:bCs/>
          <w:color w:val="000000"/>
          <w:sz w:val="28"/>
          <w:szCs w:val="28"/>
        </w:rPr>
        <w:t>неоконсервативная</w:t>
      </w:r>
      <w:proofErr w:type="spellEnd"/>
      <w:r>
        <w:rPr>
          <w:i/>
          <w:iCs/>
          <w:color w:val="000000"/>
          <w:sz w:val="28"/>
          <w:szCs w:val="28"/>
        </w:rPr>
        <w:t xml:space="preserve"> </w:t>
      </w:r>
      <w:r>
        <w:rPr>
          <w:color w:val="000000"/>
          <w:sz w:val="28"/>
          <w:szCs w:val="28"/>
        </w:rPr>
        <w:t>стратегия, связанная с неоклассическим направле</w:t>
      </w:r>
      <w:r>
        <w:rPr>
          <w:color w:val="000000"/>
          <w:sz w:val="28"/>
          <w:szCs w:val="28"/>
        </w:rPr>
        <w:softHyphen/>
        <w:t>нием экономической теории. Эта разновидность финансовой поли</w:t>
      </w:r>
      <w:r>
        <w:rPr>
          <w:color w:val="000000"/>
          <w:sz w:val="28"/>
          <w:szCs w:val="28"/>
        </w:rPr>
        <w:softHyphen/>
        <w:t>тики не связана с отказом от регулирования как ее цели, но ограничивает</w:t>
      </w:r>
      <w:r>
        <w:rPr>
          <w:i/>
          <w:iCs/>
          <w:color w:val="000000"/>
          <w:sz w:val="28"/>
          <w:szCs w:val="28"/>
        </w:rPr>
        <w:t xml:space="preserve"> </w:t>
      </w:r>
      <w:r>
        <w:rPr>
          <w:color w:val="000000"/>
          <w:sz w:val="28"/>
          <w:szCs w:val="28"/>
        </w:rPr>
        <w:t>вмешательство государства в экономику и социальную область. Регулирование экономики становится многоцелевым. Кроме экономического роста и занятости государство регулирует денежное обращение, валютный курс, социальные  факторы  экономики, структурную перестройку хозяйства и другие процессы, находящиеся в кризисном состоянии.</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Финансовый механизм в этих условиях исходит из необходимости сокращения объема перераспределения национального дохода через финансовую систему, снижения бюджетного дефицита, стимулирования роста сбережений как источника производственного инвестирования. Важная роль отводится налогам. Ставится задача их сокращения и уменьшения степени прогрессивности обложения.</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lastRenderedPageBreak/>
        <w:tab/>
        <w:t xml:space="preserve">Следует отметить, что различные разновидности регулирующей финансовой политики тесно взаимосвязаны. Поэтому одинаковые или похожие инструменты финансового механизма применяются в различных странах, использующих как кейнсианскую, так и </w:t>
      </w:r>
      <w:proofErr w:type="spellStart"/>
      <w:r>
        <w:rPr>
          <w:color w:val="000000"/>
          <w:sz w:val="28"/>
          <w:szCs w:val="28"/>
        </w:rPr>
        <w:t>неоконсервативную</w:t>
      </w:r>
      <w:proofErr w:type="spellEnd"/>
      <w:r>
        <w:rPr>
          <w:color w:val="000000"/>
          <w:sz w:val="28"/>
          <w:szCs w:val="28"/>
        </w:rPr>
        <w:t xml:space="preserve"> систему регулирования, что приводит к их конвергенции.</w:t>
      </w:r>
    </w:p>
    <w:p w:rsidR="009E4294" w:rsidRDefault="009E4294" w:rsidP="009E4294">
      <w:pPr>
        <w:tabs>
          <w:tab w:val="left" w:pos="1077"/>
        </w:tabs>
        <w:autoSpaceDE w:val="0"/>
        <w:autoSpaceDN w:val="0"/>
        <w:adjustRightInd w:val="0"/>
        <w:spacing w:line="360" w:lineRule="auto"/>
        <w:jc w:val="both"/>
        <w:rPr>
          <w:sz w:val="28"/>
          <w:szCs w:val="28"/>
        </w:rPr>
      </w:pPr>
    </w:p>
    <w:p w:rsidR="009E4294" w:rsidRDefault="009E4294" w:rsidP="009E4294">
      <w:pPr>
        <w:spacing w:line="360" w:lineRule="auto"/>
        <w:ind w:firstLine="900"/>
        <w:jc w:val="center"/>
        <w:rPr>
          <w:b/>
          <w:sz w:val="28"/>
          <w:szCs w:val="28"/>
        </w:rPr>
      </w:pPr>
      <w:r>
        <w:rPr>
          <w:b/>
          <w:sz w:val="28"/>
          <w:szCs w:val="28"/>
        </w:rPr>
        <w:t>3.3.</w:t>
      </w:r>
      <w:r>
        <w:rPr>
          <w:sz w:val="28"/>
          <w:szCs w:val="28"/>
        </w:rPr>
        <w:t xml:space="preserve"> </w:t>
      </w:r>
      <w:r>
        <w:rPr>
          <w:b/>
          <w:sz w:val="28"/>
          <w:szCs w:val="28"/>
        </w:rPr>
        <w:t>Планово-директивная</w:t>
      </w:r>
    </w:p>
    <w:p w:rsidR="009E4294" w:rsidRDefault="009E4294" w:rsidP="009E4294">
      <w:pPr>
        <w:tabs>
          <w:tab w:val="left" w:pos="1077"/>
        </w:tabs>
        <w:autoSpaceDE w:val="0"/>
        <w:autoSpaceDN w:val="0"/>
        <w:adjustRightInd w:val="0"/>
        <w:spacing w:line="360" w:lineRule="auto"/>
        <w:jc w:val="both"/>
        <w:rPr>
          <w:color w:val="000000"/>
          <w:sz w:val="28"/>
          <w:szCs w:val="28"/>
        </w:rPr>
      </w:pPr>
      <w:r>
        <w:rPr>
          <w:sz w:val="28"/>
          <w:szCs w:val="28"/>
        </w:rPr>
        <w:tab/>
        <w:t xml:space="preserve">Данный тип политики </w:t>
      </w:r>
      <w:r>
        <w:rPr>
          <w:color w:val="000000"/>
          <w:sz w:val="28"/>
          <w:szCs w:val="28"/>
        </w:rPr>
        <w:t xml:space="preserve">применяется в странах, использовавших административно – командную систему управления экономикой. Основанная на государственной собственности на средства производства, плановая система управления позволяла осуществлять прямое директивное руководство всеми сферами экономики и социальной жизни, в том числе и финансами. </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Цель финансовой политики в этих условиях — обеспечение максимальной концентрации финансовых ресурсов у государства (в первую очередь у центральных органов власти и управления) для их последующего перераспределения в соответствии с основными направлениями государственного плана.</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Адекватно цели финансовой политики СССР строился и финансовый механизм. Основной задачей финансового механизма было создание инструментов, при помощи которых производится изъятие всех неиспользуемых в соответствии с государственным планом финансовых ресурсов. Изъятие сре</w:t>
      </w:r>
      <w:proofErr w:type="gramStart"/>
      <w:r>
        <w:rPr>
          <w:color w:val="000000"/>
          <w:sz w:val="28"/>
          <w:szCs w:val="28"/>
        </w:rPr>
        <w:t>дств пр</w:t>
      </w:r>
      <w:proofErr w:type="gramEnd"/>
      <w:r>
        <w:rPr>
          <w:color w:val="000000"/>
          <w:sz w:val="28"/>
          <w:szCs w:val="28"/>
        </w:rPr>
        <w:t>оизводилось у государственных предприятий, населения и органов местной власти.</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 xml:space="preserve">Для государственных предприятий был создан механизм двухканального изъятия чистого дохода (с последующими небольшими изменениями). Чистый доход государственных предприятий взимался в бюджет вначале при помощи налога с оборота в отраслях, где за счет цен, установленных государством, создавался доход в повышенных размерах (легкая, пищевая промышленность). Затем при помощи индивидуальных </w:t>
      </w:r>
      <w:r>
        <w:rPr>
          <w:color w:val="000000"/>
          <w:sz w:val="28"/>
          <w:szCs w:val="28"/>
        </w:rPr>
        <w:lastRenderedPageBreak/>
        <w:t xml:space="preserve">отчислений от прибыли (взносов свободного остатка прибыли) в бюджет поступали все излишки прибыли, которые, по мнению государства, нельзя было использовать в рамках предприятий. При этом определялся предельный размер всех расходов предприятия за счет прибыли, то есть </w:t>
      </w:r>
      <w:proofErr w:type="gramStart"/>
      <w:r>
        <w:rPr>
          <w:color w:val="000000"/>
          <w:sz w:val="28"/>
          <w:szCs w:val="28"/>
        </w:rPr>
        <w:t>государство</w:t>
      </w:r>
      <w:proofErr w:type="gramEnd"/>
      <w:r>
        <w:rPr>
          <w:color w:val="000000"/>
          <w:sz w:val="28"/>
          <w:szCs w:val="28"/>
        </w:rPr>
        <w:t xml:space="preserve"> полностью регулировало весь финансовый механизм государственных предприятий. В отдельные годы у государственных предприятий изымалось до 80% их чистого дохода.</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 xml:space="preserve">Регулирование использования денежных доходов населения осуществлялось при помощи подоходного налога. Кроме того, часть средств изымалась путем размещения фактически принудительных государственных займов. Свободные средства населения, помещенные в систему сберегательных касс, также направлялись в бюджет в виде специального </w:t>
      </w:r>
      <w:proofErr w:type="spellStart"/>
      <w:r>
        <w:rPr>
          <w:color w:val="000000"/>
          <w:sz w:val="28"/>
          <w:szCs w:val="28"/>
        </w:rPr>
        <w:t>безоблигационного</w:t>
      </w:r>
      <w:proofErr w:type="spellEnd"/>
      <w:r>
        <w:rPr>
          <w:color w:val="000000"/>
          <w:sz w:val="28"/>
          <w:szCs w:val="28"/>
        </w:rPr>
        <w:t xml:space="preserve"> займа. Примерно такой же механизм изъятия доходов применялся для кооперативных предприятий.</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Изъятие средств у местных органов власти обеспечивалось ограничением собственных источников доходов местных бюджетов. Система таких местных доходов включала небольшие по объему доходы, удельный вес которых в бюджете не превышал 10—15% от общей суммы доходов. В связи с этим уровень доходов местных бюджетов полностью зависел от объема средств, выделяемых им из вышестоящих бюджетов в порядке бюджетного регулирования.</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Расходы бюджетов определялись исходя из приоритетов, установленных государственным планом. Средства выделялись на затраты, как правило, без их увязки с возможным получаемым эффектом. В связи с этим значительные ресурсы использовались непроизводительно: на финансирование оборонных отраслей народного хозяйства, «долгостроя», военных расходов и т.п. В то же время покрытие расходов на социальные нужды осуществлялось остаточным методом по минимальным нормам, что отрицательно сказывалось на развитии отраслей социальной сферы.</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lastRenderedPageBreak/>
        <w:tab/>
        <w:t>Управление финансами осуществлялось из единого центра — Министерства финансов, которое занималось всеми вопросами использования финансового механизма в народном хозяйстве. Других государственных управленческих органов в области финансов не существовало.</w:t>
      </w:r>
    </w:p>
    <w:p w:rsidR="009E4294" w:rsidRDefault="009E4294" w:rsidP="009E4294">
      <w:pPr>
        <w:tabs>
          <w:tab w:val="left" w:pos="1077"/>
        </w:tabs>
        <w:autoSpaceDE w:val="0"/>
        <w:autoSpaceDN w:val="0"/>
        <w:adjustRightInd w:val="0"/>
        <w:spacing w:line="360" w:lineRule="auto"/>
        <w:jc w:val="both"/>
        <w:rPr>
          <w:color w:val="000000"/>
          <w:sz w:val="28"/>
          <w:szCs w:val="28"/>
        </w:rPr>
      </w:pPr>
      <w:r>
        <w:rPr>
          <w:color w:val="000000"/>
          <w:sz w:val="28"/>
          <w:szCs w:val="28"/>
        </w:rPr>
        <w:tab/>
        <w:t>Планово-директивная финансовая политика проводилась практически во всех бывших социалистических странах. В СССР она показала свою достаточно высокую эффективность в годы, когда требовалась максимальная концентрация финансовых ресурсов для обеспечения чрезвычайных расходов государства (в годы Великой Отечественной войны, восстановления народного хозяйства и т.п.). Однако использование такой финансовой политики в условиях нормального функционирования экономики привело к отрицательным последствиям: снижению эффективности производства, замедлению развития социальной сферы общества, резкому ухудшению финансового положения государства.</w:t>
      </w:r>
    </w:p>
    <w:p w:rsidR="007B6EBE" w:rsidRDefault="007B6EBE"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7B6EBE"/>
    <w:p w:rsidR="009E4294" w:rsidRDefault="009E4294" w:rsidP="009E4294">
      <w:pPr>
        <w:jc w:val="center"/>
        <w:rPr>
          <w:b/>
          <w:sz w:val="28"/>
          <w:szCs w:val="28"/>
        </w:rPr>
      </w:pPr>
      <w:r>
        <w:rPr>
          <w:b/>
          <w:sz w:val="28"/>
          <w:szCs w:val="28"/>
        </w:rPr>
        <w:lastRenderedPageBreak/>
        <w:t>Заключение</w:t>
      </w:r>
    </w:p>
    <w:p w:rsidR="009E4294" w:rsidRDefault="009E4294" w:rsidP="009E4294"/>
    <w:p w:rsidR="009E4294" w:rsidRDefault="009E4294" w:rsidP="009E4294">
      <w:pPr>
        <w:spacing w:line="360" w:lineRule="auto"/>
        <w:ind w:firstLine="900"/>
        <w:jc w:val="both"/>
        <w:rPr>
          <w:sz w:val="28"/>
          <w:szCs w:val="28"/>
        </w:rPr>
      </w:pPr>
      <w:r>
        <w:tab/>
        <w:t xml:space="preserve"> </w:t>
      </w:r>
      <w:r>
        <w:rPr>
          <w:sz w:val="28"/>
          <w:szCs w:val="28"/>
        </w:rPr>
        <w:t xml:space="preserve">Финансовая политика – составная часть экономической политики государства. Она определяется параметрами участия государства в управлении экономической и социальной сферы с учетом государствующих  теоретических концепций. В ней конкретизируются главные направления развития народного хозяйства, определяется общий объем финансовых ресурсов, их источники и направления использования, разрабатывается механизм регулирования и стимулирования финансовыми механизмами социально – </w:t>
      </w:r>
      <w:proofErr w:type="gramStart"/>
      <w:r>
        <w:rPr>
          <w:sz w:val="28"/>
          <w:szCs w:val="28"/>
        </w:rPr>
        <w:t>экономических процессов</w:t>
      </w:r>
      <w:proofErr w:type="gramEnd"/>
      <w:r>
        <w:rPr>
          <w:sz w:val="28"/>
          <w:szCs w:val="28"/>
        </w:rPr>
        <w:t>, оказывается огромное влияние на уровень и темпы развития страны.</w:t>
      </w:r>
    </w:p>
    <w:p w:rsidR="009E4294" w:rsidRDefault="009E4294" w:rsidP="009E4294">
      <w:pPr>
        <w:spacing w:line="360" w:lineRule="auto"/>
        <w:ind w:firstLine="900"/>
        <w:jc w:val="both"/>
        <w:rPr>
          <w:sz w:val="28"/>
          <w:szCs w:val="28"/>
        </w:rPr>
      </w:pPr>
      <w:r>
        <w:rPr>
          <w:sz w:val="28"/>
          <w:szCs w:val="28"/>
        </w:rPr>
        <w:t xml:space="preserve">  Совокупность мероприятий государства, направленных на мобилизацию финансовых ресурсов и их распределения для выполнения государством своих функций и программ. Важнейшим местом среди этих мероприятий принадлежит правовой регламентации форм и норм финансовых отношений.</w:t>
      </w:r>
    </w:p>
    <w:p w:rsidR="009E4294" w:rsidRDefault="009E4294" w:rsidP="009E4294">
      <w:pPr>
        <w:spacing w:line="360" w:lineRule="auto"/>
        <w:ind w:firstLine="900"/>
        <w:jc w:val="both"/>
        <w:rPr>
          <w:sz w:val="28"/>
          <w:szCs w:val="28"/>
        </w:rPr>
      </w:pPr>
      <w:r>
        <w:rPr>
          <w:sz w:val="28"/>
          <w:szCs w:val="28"/>
        </w:rPr>
        <w:t>Внутри финансовой политики различают достаточно самостоятельные направления: антимонопольную, бюджетную, валютную, кредитную, налоговую, страховую и таможенную, которые между собой связаны и влияют друг на друга.</w:t>
      </w:r>
    </w:p>
    <w:p w:rsidR="009E4294" w:rsidRDefault="009E4294" w:rsidP="009E4294">
      <w:pPr>
        <w:spacing w:line="360" w:lineRule="auto"/>
        <w:ind w:firstLine="900"/>
        <w:jc w:val="both"/>
        <w:rPr>
          <w:sz w:val="28"/>
          <w:szCs w:val="28"/>
        </w:rPr>
      </w:pPr>
      <w:r>
        <w:rPr>
          <w:sz w:val="28"/>
          <w:szCs w:val="28"/>
        </w:rPr>
        <w:t>А потому должны разрабатываться и осуществляться в тесной и непрерывной связи между собой.</w:t>
      </w:r>
    </w:p>
    <w:p w:rsidR="009E4294" w:rsidRDefault="009E4294" w:rsidP="009E4294">
      <w:pPr>
        <w:spacing w:line="360" w:lineRule="auto"/>
        <w:ind w:firstLine="900"/>
        <w:jc w:val="both"/>
        <w:rPr>
          <w:sz w:val="28"/>
          <w:szCs w:val="28"/>
        </w:rPr>
      </w:pPr>
      <w:r>
        <w:rPr>
          <w:sz w:val="28"/>
          <w:szCs w:val="28"/>
        </w:rPr>
        <w:t xml:space="preserve"> Финансовая политика – это не только управление финансами, но и воздействие на среду, в которой осуществляется финансовый процесс. Например, очень много зависит от общественного мнения, который влияет на финансовый процесс – это спрос на иностранную валюту, доверие населения к банкам и фондовому сектору и т.д. </w:t>
      </w:r>
    </w:p>
    <w:p w:rsidR="009E4294" w:rsidRDefault="009E4294" w:rsidP="009E4294">
      <w:pPr>
        <w:spacing w:line="360" w:lineRule="auto"/>
        <w:ind w:firstLine="900"/>
        <w:jc w:val="both"/>
        <w:rPr>
          <w:sz w:val="28"/>
          <w:szCs w:val="28"/>
        </w:rPr>
      </w:pPr>
      <w:r>
        <w:rPr>
          <w:sz w:val="28"/>
          <w:szCs w:val="28"/>
        </w:rPr>
        <w:t xml:space="preserve">При проведении финансовой политики необходимо учитывать существующую социально-экономическую реальность (обеспечение политической и социальной стабильности, устойчивого и безопасного международного положения). </w:t>
      </w:r>
    </w:p>
    <w:p w:rsidR="009E4294" w:rsidRDefault="009E4294" w:rsidP="009E4294"/>
    <w:p w:rsidR="009E4294" w:rsidRDefault="009E4294" w:rsidP="009E4294">
      <w:pPr>
        <w:spacing w:line="360" w:lineRule="auto"/>
        <w:ind w:firstLine="851"/>
        <w:jc w:val="center"/>
        <w:rPr>
          <w:b/>
          <w:sz w:val="28"/>
          <w:szCs w:val="28"/>
        </w:rPr>
      </w:pPr>
      <w:r>
        <w:rPr>
          <w:b/>
          <w:sz w:val="28"/>
          <w:szCs w:val="28"/>
        </w:rPr>
        <w:t>Источники.</w:t>
      </w:r>
    </w:p>
    <w:p w:rsidR="009E4294" w:rsidRDefault="009E4294" w:rsidP="009E4294">
      <w:pPr>
        <w:spacing w:line="360" w:lineRule="auto"/>
        <w:ind w:firstLine="851"/>
        <w:jc w:val="center"/>
        <w:rPr>
          <w:b/>
          <w:sz w:val="28"/>
          <w:szCs w:val="28"/>
        </w:rPr>
      </w:pPr>
      <w:r>
        <w:rPr>
          <w:b/>
          <w:sz w:val="28"/>
          <w:szCs w:val="28"/>
        </w:rPr>
        <w:t>Нормативно-правовые акты РФ,</w:t>
      </w:r>
    </w:p>
    <w:p w:rsidR="009E4294" w:rsidRDefault="009E4294" w:rsidP="009E4294">
      <w:pPr>
        <w:spacing w:line="360" w:lineRule="auto"/>
        <w:jc w:val="both"/>
        <w:rPr>
          <w:b/>
          <w:sz w:val="28"/>
          <w:szCs w:val="28"/>
        </w:rPr>
      </w:pPr>
      <w:bookmarkStart w:id="1" w:name="p13"/>
      <w:bookmarkEnd w:id="1"/>
    </w:p>
    <w:p w:rsidR="009E4294" w:rsidRDefault="009E4294" w:rsidP="009E4294">
      <w:pPr>
        <w:numPr>
          <w:ilvl w:val="0"/>
          <w:numId w:val="1"/>
        </w:numPr>
        <w:tabs>
          <w:tab w:val="clear" w:pos="1211"/>
          <w:tab w:val="num" w:pos="180"/>
        </w:tabs>
        <w:spacing w:line="360" w:lineRule="auto"/>
        <w:ind w:left="0" w:firstLine="720"/>
        <w:jc w:val="both"/>
        <w:rPr>
          <w:sz w:val="28"/>
          <w:szCs w:val="28"/>
        </w:rPr>
      </w:pPr>
      <w:r>
        <w:rPr>
          <w:sz w:val="28"/>
          <w:szCs w:val="28"/>
        </w:rPr>
        <w:t>1. Конституция РФ (принята всенародным голосованием 12.12.1993)</w:t>
      </w:r>
      <w:bookmarkStart w:id="2" w:name="p14"/>
      <w:bookmarkEnd w:id="2"/>
      <w:r>
        <w:rPr>
          <w:sz w:val="28"/>
          <w:szCs w:val="28"/>
        </w:rPr>
        <w:t xml:space="preserve"> (ред. от 30.12.2008)</w:t>
      </w:r>
    </w:p>
    <w:p w:rsidR="009E4294" w:rsidRDefault="009E4294" w:rsidP="009E4294">
      <w:pPr>
        <w:numPr>
          <w:ilvl w:val="0"/>
          <w:numId w:val="1"/>
        </w:numPr>
        <w:tabs>
          <w:tab w:val="clear" w:pos="1211"/>
          <w:tab w:val="num" w:pos="180"/>
        </w:tabs>
        <w:spacing w:line="360" w:lineRule="auto"/>
        <w:ind w:left="0" w:firstLine="720"/>
        <w:jc w:val="both"/>
        <w:rPr>
          <w:sz w:val="28"/>
          <w:szCs w:val="28"/>
        </w:rPr>
      </w:pPr>
      <w:r>
        <w:rPr>
          <w:sz w:val="28"/>
          <w:szCs w:val="28"/>
        </w:rPr>
        <w:t>Бюджетный кодекс РФ от 31.7.1998 № 145-ФЗ (принят ГД ФС РФ 17.07.1998) (24 июля 2007 г.)</w:t>
      </w:r>
    </w:p>
    <w:p w:rsidR="009E4294" w:rsidRDefault="009E4294" w:rsidP="009E4294">
      <w:pPr>
        <w:numPr>
          <w:ilvl w:val="0"/>
          <w:numId w:val="1"/>
        </w:numPr>
        <w:tabs>
          <w:tab w:val="clear" w:pos="1211"/>
          <w:tab w:val="num" w:pos="180"/>
        </w:tabs>
        <w:spacing w:line="360" w:lineRule="auto"/>
        <w:ind w:left="0" w:firstLine="720"/>
        <w:jc w:val="both"/>
        <w:rPr>
          <w:sz w:val="28"/>
          <w:szCs w:val="28"/>
        </w:rPr>
      </w:pPr>
      <w:r>
        <w:rPr>
          <w:sz w:val="28"/>
          <w:szCs w:val="28"/>
        </w:rPr>
        <w:t>Федеральный закон РФ от 24 ноября 2008г. № 204-ФЗ «О федеральном бюджете на 2009 год и на плановый период 2010 и 2011 годов». Опубликовано 20.11.2008г.</w:t>
      </w:r>
    </w:p>
    <w:p w:rsidR="009E4294" w:rsidRDefault="009E4294" w:rsidP="009E4294">
      <w:pPr>
        <w:spacing w:line="360" w:lineRule="auto"/>
        <w:ind w:firstLine="851"/>
        <w:jc w:val="center"/>
        <w:rPr>
          <w:b/>
          <w:sz w:val="28"/>
          <w:szCs w:val="28"/>
        </w:rPr>
      </w:pPr>
      <w:r>
        <w:rPr>
          <w:b/>
          <w:sz w:val="28"/>
          <w:szCs w:val="28"/>
        </w:rPr>
        <w:t>Список литературы.</w:t>
      </w:r>
    </w:p>
    <w:p w:rsidR="009E4294" w:rsidRDefault="009E4294" w:rsidP="009E4294">
      <w:pPr>
        <w:numPr>
          <w:ilvl w:val="0"/>
          <w:numId w:val="2"/>
        </w:numPr>
        <w:tabs>
          <w:tab w:val="clear" w:pos="2156"/>
          <w:tab w:val="num" w:pos="900"/>
        </w:tabs>
        <w:spacing w:line="360" w:lineRule="auto"/>
        <w:ind w:left="0" w:firstLine="900"/>
        <w:jc w:val="both"/>
        <w:rPr>
          <w:sz w:val="28"/>
          <w:szCs w:val="28"/>
        </w:rPr>
      </w:pPr>
      <w:r>
        <w:rPr>
          <w:sz w:val="28"/>
          <w:szCs w:val="28"/>
        </w:rPr>
        <w:t>Высказывания А. Кудрина информационным агентствам. Минфин. Москва. 21.08.2008г. ИНТЕРФАКС-АФИ ВВП.</w:t>
      </w:r>
    </w:p>
    <w:p w:rsidR="009E4294" w:rsidRDefault="009E4294" w:rsidP="009E4294">
      <w:pPr>
        <w:numPr>
          <w:ilvl w:val="0"/>
          <w:numId w:val="2"/>
        </w:numPr>
        <w:tabs>
          <w:tab w:val="clear" w:pos="2156"/>
          <w:tab w:val="num" w:pos="900"/>
        </w:tabs>
        <w:spacing w:line="360" w:lineRule="auto"/>
        <w:ind w:left="0" w:firstLine="900"/>
        <w:jc w:val="both"/>
        <w:rPr>
          <w:sz w:val="28"/>
          <w:szCs w:val="28"/>
        </w:rPr>
      </w:pPr>
      <w:r>
        <w:rPr>
          <w:sz w:val="28"/>
          <w:szCs w:val="28"/>
        </w:rPr>
        <w:t>Везение бюджета / Российская газета (Центральный выпуск) № 4799 от 26.11.2008г.</w:t>
      </w:r>
    </w:p>
    <w:p w:rsidR="009E4294" w:rsidRDefault="009E4294" w:rsidP="009E4294">
      <w:pPr>
        <w:numPr>
          <w:ilvl w:val="0"/>
          <w:numId w:val="2"/>
        </w:numPr>
        <w:tabs>
          <w:tab w:val="clear" w:pos="2156"/>
          <w:tab w:val="num" w:pos="900"/>
        </w:tabs>
        <w:spacing w:line="360" w:lineRule="auto"/>
        <w:ind w:left="0" w:firstLine="900"/>
        <w:jc w:val="both"/>
        <w:rPr>
          <w:sz w:val="28"/>
          <w:szCs w:val="28"/>
        </w:rPr>
      </w:pPr>
      <w:r>
        <w:rPr>
          <w:sz w:val="28"/>
          <w:szCs w:val="28"/>
        </w:rPr>
        <w:t xml:space="preserve">Иванов А.М., </w:t>
      </w:r>
      <w:proofErr w:type="spellStart"/>
      <w:r>
        <w:rPr>
          <w:sz w:val="28"/>
          <w:szCs w:val="28"/>
        </w:rPr>
        <w:t>М.Г.Боярский</w:t>
      </w:r>
      <w:proofErr w:type="spellEnd"/>
      <w:r>
        <w:rPr>
          <w:sz w:val="28"/>
          <w:szCs w:val="28"/>
        </w:rPr>
        <w:t xml:space="preserve">  Бюджеты субъектов Федерации и приоритеты социальной политики. // Финансы. -  2004. - №8.</w:t>
      </w:r>
    </w:p>
    <w:p w:rsidR="009E4294" w:rsidRDefault="009E4294" w:rsidP="009E4294">
      <w:pPr>
        <w:numPr>
          <w:ilvl w:val="0"/>
          <w:numId w:val="2"/>
        </w:numPr>
        <w:tabs>
          <w:tab w:val="clear" w:pos="2156"/>
          <w:tab w:val="num" w:pos="900"/>
        </w:tabs>
        <w:spacing w:line="360" w:lineRule="auto"/>
        <w:ind w:left="0" w:firstLine="900"/>
        <w:jc w:val="both"/>
        <w:rPr>
          <w:sz w:val="28"/>
          <w:szCs w:val="28"/>
        </w:rPr>
      </w:pPr>
      <w:r>
        <w:rPr>
          <w:sz w:val="28"/>
          <w:szCs w:val="28"/>
        </w:rPr>
        <w:t>Колесов А.С.  Финансовая политика: цели и задачи. // Финансы.-  2002.-№10.</w:t>
      </w:r>
    </w:p>
    <w:p w:rsidR="009E4294" w:rsidRDefault="009E4294" w:rsidP="009E4294">
      <w:pPr>
        <w:numPr>
          <w:ilvl w:val="0"/>
          <w:numId w:val="2"/>
        </w:numPr>
        <w:tabs>
          <w:tab w:val="clear" w:pos="2156"/>
          <w:tab w:val="num" w:pos="900"/>
        </w:tabs>
        <w:spacing w:line="360" w:lineRule="auto"/>
        <w:ind w:left="0" w:firstLine="900"/>
        <w:jc w:val="both"/>
        <w:rPr>
          <w:sz w:val="28"/>
          <w:szCs w:val="28"/>
        </w:rPr>
      </w:pPr>
      <w:r>
        <w:rPr>
          <w:sz w:val="28"/>
          <w:szCs w:val="28"/>
        </w:rPr>
        <w:t xml:space="preserve">Леонтьев В.Е., Н.П. </w:t>
      </w:r>
      <w:proofErr w:type="spellStart"/>
      <w:r>
        <w:rPr>
          <w:sz w:val="28"/>
          <w:szCs w:val="28"/>
        </w:rPr>
        <w:t>Радковская</w:t>
      </w:r>
      <w:proofErr w:type="spellEnd"/>
      <w:r>
        <w:rPr>
          <w:sz w:val="28"/>
          <w:szCs w:val="28"/>
        </w:rPr>
        <w:t xml:space="preserve">  Финансы, деньги, кредит и банки: Учебное пособие. 3-е изд., </w:t>
      </w:r>
      <w:proofErr w:type="spellStart"/>
      <w:r>
        <w:rPr>
          <w:sz w:val="28"/>
          <w:szCs w:val="28"/>
        </w:rPr>
        <w:t>испр</w:t>
      </w:r>
      <w:proofErr w:type="spellEnd"/>
      <w:r>
        <w:rPr>
          <w:sz w:val="28"/>
          <w:szCs w:val="28"/>
        </w:rPr>
        <w:t>. и доп.- СПб</w:t>
      </w:r>
      <w:proofErr w:type="gramStart"/>
      <w:r>
        <w:rPr>
          <w:sz w:val="28"/>
          <w:szCs w:val="28"/>
        </w:rPr>
        <w:t xml:space="preserve">.: </w:t>
      </w:r>
      <w:proofErr w:type="gramEnd"/>
      <w:r>
        <w:rPr>
          <w:sz w:val="28"/>
          <w:szCs w:val="28"/>
        </w:rPr>
        <w:t>ИВЭСЭП, Знание, 2004.</w:t>
      </w:r>
    </w:p>
    <w:p w:rsidR="009E4294" w:rsidRDefault="009E4294" w:rsidP="009E4294">
      <w:pPr>
        <w:spacing w:line="360" w:lineRule="auto"/>
        <w:ind w:firstLine="851"/>
        <w:jc w:val="both"/>
        <w:rPr>
          <w:sz w:val="28"/>
          <w:szCs w:val="28"/>
        </w:rPr>
      </w:pPr>
      <w:r>
        <w:rPr>
          <w:sz w:val="28"/>
          <w:szCs w:val="28"/>
        </w:rPr>
        <w:t xml:space="preserve">6. </w:t>
      </w:r>
      <w:proofErr w:type="spellStart"/>
      <w:r>
        <w:rPr>
          <w:sz w:val="28"/>
          <w:szCs w:val="28"/>
        </w:rPr>
        <w:t>Пансков</w:t>
      </w:r>
      <w:proofErr w:type="spellEnd"/>
      <w:r>
        <w:rPr>
          <w:sz w:val="28"/>
          <w:szCs w:val="28"/>
        </w:rPr>
        <w:t xml:space="preserve"> В.Г.  Некоторые проблемы налоговой реформы в России. // Финансы. -2004. - №12.</w:t>
      </w:r>
    </w:p>
    <w:p w:rsidR="009E4294" w:rsidRDefault="009E4294" w:rsidP="009E4294">
      <w:pPr>
        <w:spacing w:line="360" w:lineRule="auto"/>
        <w:ind w:firstLine="851"/>
        <w:jc w:val="both"/>
        <w:rPr>
          <w:sz w:val="28"/>
          <w:szCs w:val="28"/>
        </w:rPr>
      </w:pPr>
      <w:r>
        <w:rPr>
          <w:sz w:val="28"/>
          <w:szCs w:val="28"/>
        </w:rPr>
        <w:t xml:space="preserve">7. </w:t>
      </w:r>
      <w:proofErr w:type="spellStart"/>
      <w:r>
        <w:rPr>
          <w:sz w:val="28"/>
          <w:szCs w:val="28"/>
        </w:rPr>
        <w:t>Саватюгин</w:t>
      </w:r>
      <w:proofErr w:type="spellEnd"/>
      <w:r>
        <w:rPr>
          <w:sz w:val="28"/>
          <w:szCs w:val="28"/>
        </w:rPr>
        <w:t xml:space="preserve"> А.Л.  Стабилизационный фонд: формирование и использование. // Финансы. - 2004.-№12.</w:t>
      </w:r>
    </w:p>
    <w:p w:rsidR="009E4294" w:rsidRDefault="009E4294" w:rsidP="009E4294">
      <w:pPr>
        <w:spacing w:line="360" w:lineRule="auto"/>
        <w:ind w:firstLine="851"/>
        <w:jc w:val="both"/>
        <w:rPr>
          <w:sz w:val="28"/>
          <w:szCs w:val="28"/>
        </w:rPr>
      </w:pPr>
      <w:r>
        <w:rPr>
          <w:sz w:val="28"/>
          <w:szCs w:val="28"/>
        </w:rPr>
        <w:t>8. Финансы. Денежное обращение. Кредит</w:t>
      </w:r>
      <w:proofErr w:type="gramStart"/>
      <w:r>
        <w:rPr>
          <w:sz w:val="28"/>
          <w:szCs w:val="28"/>
        </w:rPr>
        <w:t xml:space="preserve">.: </w:t>
      </w:r>
      <w:proofErr w:type="gramEnd"/>
      <w:r>
        <w:rPr>
          <w:sz w:val="28"/>
          <w:szCs w:val="28"/>
        </w:rPr>
        <w:t xml:space="preserve">Учебник для вузов / под ред. проф. Г.Б. Поляка. 2-е изд., </w:t>
      </w:r>
      <w:proofErr w:type="spellStart"/>
      <w:r>
        <w:rPr>
          <w:sz w:val="28"/>
          <w:szCs w:val="28"/>
        </w:rPr>
        <w:t>испр</w:t>
      </w:r>
      <w:proofErr w:type="spellEnd"/>
      <w:r>
        <w:rPr>
          <w:sz w:val="28"/>
          <w:szCs w:val="28"/>
        </w:rPr>
        <w:t>. и доп.- М.: ЮНИТИ, 2003.</w:t>
      </w:r>
    </w:p>
    <w:p w:rsidR="009E4294" w:rsidRDefault="009E4294" w:rsidP="009E4294">
      <w:pPr>
        <w:spacing w:line="360" w:lineRule="auto"/>
        <w:ind w:firstLine="851"/>
        <w:jc w:val="both"/>
        <w:rPr>
          <w:sz w:val="28"/>
          <w:szCs w:val="28"/>
        </w:rPr>
      </w:pPr>
      <w:r>
        <w:rPr>
          <w:sz w:val="28"/>
          <w:szCs w:val="28"/>
        </w:rPr>
        <w:t xml:space="preserve">9. Финансы, денежное обращение и кредит: Учебник для вузов / под ред. М.В. </w:t>
      </w:r>
      <w:proofErr w:type="gramStart"/>
      <w:r>
        <w:rPr>
          <w:sz w:val="28"/>
          <w:szCs w:val="28"/>
        </w:rPr>
        <w:t>Романовского</w:t>
      </w:r>
      <w:proofErr w:type="gramEnd"/>
      <w:r>
        <w:rPr>
          <w:sz w:val="28"/>
          <w:szCs w:val="28"/>
        </w:rPr>
        <w:t xml:space="preserve">, О.В. Врублевской. – М.: </w:t>
      </w:r>
      <w:proofErr w:type="spellStart"/>
      <w:r>
        <w:rPr>
          <w:sz w:val="28"/>
          <w:szCs w:val="28"/>
        </w:rPr>
        <w:t>Юрайт</w:t>
      </w:r>
      <w:proofErr w:type="spellEnd"/>
      <w:r>
        <w:rPr>
          <w:sz w:val="28"/>
          <w:szCs w:val="28"/>
        </w:rPr>
        <w:t>-М, 2001.</w:t>
      </w:r>
    </w:p>
    <w:p w:rsidR="009E4294" w:rsidRDefault="009E4294" w:rsidP="009E4294">
      <w:pPr>
        <w:spacing w:line="360" w:lineRule="auto"/>
        <w:ind w:firstLine="851"/>
        <w:jc w:val="both"/>
        <w:rPr>
          <w:sz w:val="28"/>
          <w:szCs w:val="28"/>
        </w:rPr>
      </w:pPr>
      <w:r>
        <w:rPr>
          <w:sz w:val="28"/>
          <w:szCs w:val="28"/>
        </w:rPr>
        <w:lastRenderedPageBreak/>
        <w:t xml:space="preserve">10. Финансы: Учебник для вузов / под ред. проф. Л.А. </w:t>
      </w:r>
      <w:proofErr w:type="spellStart"/>
      <w:r>
        <w:rPr>
          <w:sz w:val="28"/>
          <w:szCs w:val="28"/>
        </w:rPr>
        <w:t>Дробозиной</w:t>
      </w:r>
      <w:proofErr w:type="spellEnd"/>
      <w:r>
        <w:rPr>
          <w:sz w:val="28"/>
          <w:szCs w:val="28"/>
        </w:rPr>
        <w:t xml:space="preserve"> – М.: Финансы, ЮНИТИ, 2000.</w:t>
      </w:r>
    </w:p>
    <w:p w:rsidR="009E4294" w:rsidRDefault="009E4294" w:rsidP="009E4294">
      <w:pPr>
        <w:spacing w:line="360" w:lineRule="auto"/>
        <w:ind w:firstLine="851"/>
        <w:jc w:val="both"/>
        <w:rPr>
          <w:sz w:val="28"/>
          <w:szCs w:val="28"/>
        </w:rPr>
      </w:pPr>
      <w:r>
        <w:rPr>
          <w:sz w:val="28"/>
          <w:szCs w:val="28"/>
        </w:rPr>
        <w:t xml:space="preserve">11. Финансы: Учебник для вузов / под ред. М.В. </w:t>
      </w:r>
      <w:proofErr w:type="gramStart"/>
      <w:r>
        <w:rPr>
          <w:sz w:val="28"/>
          <w:szCs w:val="28"/>
        </w:rPr>
        <w:t>Романовского</w:t>
      </w:r>
      <w:proofErr w:type="gramEnd"/>
      <w:r>
        <w:rPr>
          <w:sz w:val="28"/>
          <w:szCs w:val="28"/>
        </w:rPr>
        <w:t xml:space="preserve">, О.В. Врублевской, Б.М. </w:t>
      </w:r>
      <w:proofErr w:type="spellStart"/>
      <w:r>
        <w:rPr>
          <w:sz w:val="28"/>
          <w:szCs w:val="28"/>
        </w:rPr>
        <w:t>Сабанти</w:t>
      </w:r>
      <w:proofErr w:type="spellEnd"/>
      <w:r>
        <w:rPr>
          <w:sz w:val="28"/>
          <w:szCs w:val="28"/>
        </w:rPr>
        <w:t xml:space="preserve">.- М.: </w:t>
      </w:r>
      <w:proofErr w:type="spellStart"/>
      <w:r>
        <w:rPr>
          <w:sz w:val="28"/>
          <w:szCs w:val="28"/>
        </w:rPr>
        <w:t>Юрайт</w:t>
      </w:r>
      <w:proofErr w:type="spellEnd"/>
      <w:r>
        <w:rPr>
          <w:sz w:val="28"/>
          <w:szCs w:val="28"/>
        </w:rPr>
        <w:t xml:space="preserve"> - М, 2004.</w:t>
      </w:r>
    </w:p>
    <w:p w:rsidR="009E4294" w:rsidRDefault="009E4294" w:rsidP="009E4294">
      <w:pPr>
        <w:spacing w:line="480" w:lineRule="auto"/>
        <w:ind w:right="539" w:firstLine="708"/>
        <w:jc w:val="both"/>
        <w:rPr>
          <w:bCs/>
          <w:sz w:val="28"/>
          <w:szCs w:val="28"/>
        </w:rPr>
      </w:pPr>
      <w:r>
        <w:rPr>
          <w:sz w:val="28"/>
          <w:szCs w:val="28"/>
        </w:rPr>
        <w:t xml:space="preserve">12. </w:t>
      </w:r>
      <w:r>
        <w:rPr>
          <w:bCs/>
          <w:sz w:val="28"/>
          <w:szCs w:val="28"/>
        </w:rPr>
        <w:t>Экономическая теория. Учебник</w:t>
      </w:r>
      <w:proofErr w:type="gramStart"/>
      <w:r>
        <w:rPr>
          <w:bCs/>
          <w:sz w:val="28"/>
          <w:szCs w:val="28"/>
        </w:rPr>
        <w:t xml:space="preserve"> / П</w:t>
      </w:r>
      <w:proofErr w:type="gramEnd"/>
      <w:r>
        <w:rPr>
          <w:bCs/>
          <w:sz w:val="28"/>
          <w:szCs w:val="28"/>
        </w:rPr>
        <w:t>од ред. Видяпина В. И., Добрынина А. И., Журавлёвой Г. П., Л. С. Тарасовича – М., 2003 год</w:t>
      </w:r>
    </w:p>
    <w:p w:rsidR="009E4294" w:rsidRDefault="009E4294" w:rsidP="009E4294"/>
    <w:p w:rsidR="009E4294" w:rsidRDefault="009E4294" w:rsidP="009E4294"/>
    <w:p w:rsidR="009E4294" w:rsidRDefault="009E4294" w:rsidP="009E4294"/>
    <w:p w:rsidR="009E4294" w:rsidRDefault="009E4294" w:rsidP="009E4294"/>
    <w:p w:rsidR="009E4294" w:rsidRDefault="009E4294" w:rsidP="007B6EBE"/>
    <w:sectPr w:rsidR="009E4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0EAE"/>
    <w:multiLevelType w:val="hybridMultilevel"/>
    <w:tmpl w:val="8A4C2734"/>
    <w:lvl w:ilvl="0" w:tplc="0A6AE98E">
      <w:start w:val="1"/>
      <w:numFmt w:val="decimal"/>
      <w:lvlText w:val="%1."/>
      <w:lvlJc w:val="left"/>
      <w:pPr>
        <w:tabs>
          <w:tab w:val="num" w:pos="2156"/>
        </w:tabs>
        <w:ind w:left="2156" w:hanging="130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6D9700D9"/>
    <w:multiLevelType w:val="hybridMultilevel"/>
    <w:tmpl w:val="A7108F72"/>
    <w:lvl w:ilvl="0" w:tplc="49D841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EBE"/>
    <w:rsid w:val="007B6EBE"/>
    <w:rsid w:val="007E7DC8"/>
    <w:rsid w:val="009B52A6"/>
    <w:rsid w:val="009E4294"/>
    <w:rsid w:val="00DA2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E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pt">
    <w:name w:val="Стиль 14 pt"/>
    <w:basedOn w:val="a0"/>
    <w:rsid w:val="007B6EBE"/>
    <w:rPr>
      <w:sz w:val="28"/>
    </w:rPr>
  </w:style>
  <w:style w:type="paragraph" w:styleId="a3">
    <w:name w:val="Normal (Web)"/>
    <w:basedOn w:val="a"/>
    <w:rsid w:val="007B6EB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E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pt">
    <w:name w:val="Стиль 14 pt"/>
    <w:basedOn w:val="a0"/>
    <w:rsid w:val="007B6EBE"/>
    <w:rPr>
      <w:sz w:val="28"/>
    </w:rPr>
  </w:style>
  <w:style w:type="paragraph" w:styleId="a3">
    <w:name w:val="Normal (Web)"/>
    <w:basedOn w:val="a"/>
    <w:rsid w:val="007B6EB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6160</Words>
  <Characters>35116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dc:creator>
  <cp:lastModifiedBy>Вячеслав</cp:lastModifiedBy>
  <cp:revision>4</cp:revision>
  <dcterms:created xsi:type="dcterms:W3CDTF">2010-11-08T12:45:00Z</dcterms:created>
  <dcterms:modified xsi:type="dcterms:W3CDTF">2010-11-18T17:43:00Z</dcterms:modified>
</cp:coreProperties>
</file>